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DF3F9" w14:textId="2CF54D03" w:rsidR="00D47B27" w:rsidRPr="00F616CF" w:rsidRDefault="00D47B27" w:rsidP="00B17C3C">
      <w:pPr>
        <w:pStyle w:val="a1"/>
        <w:ind w:firstLine="0"/>
        <w:outlineLvl w:val="0"/>
        <w:rPr>
          <w:sz w:val="20"/>
        </w:rPr>
      </w:pPr>
      <w:r w:rsidRPr="00F616CF">
        <w:rPr>
          <w:sz w:val="20"/>
        </w:rPr>
        <w:t xml:space="preserve">Договор </w:t>
      </w:r>
      <w:r w:rsidR="00AB6EB6" w:rsidRPr="00F616CF">
        <w:rPr>
          <w:sz w:val="20"/>
        </w:rPr>
        <w:t xml:space="preserve">оказания услуг </w:t>
      </w:r>
      <w:r w:rsidRPr="00F616CF">
        <w:rPr>
          <w:sz w:val="20"/>
        </w:rPr>
        <w:t xml:space="preserve">№ </w:t>
      </w:r>
      <w:r w:rsidR="00B3777E">
        <w:rPr>
          <w:color w:val="000000"/>
          <w:sz w:val="20"/>
        </w:rPr>
        <w:t>______</w:t>
      </w:r>
    </w:p>
    <w:p w14:paraId="3E055439" w14:textId="77777777" w:rsidR="00D47B27" w:rsidRPr="00F616CF" w:rsidRDefault="00D47B27" w:rsidP="00BC26F2">
      <w:pPr>
        <w:ind w:firstLine="709"/>
        <w:jc w:val="both"/>
        <w:rPr>
          <w:sz w:val="20"/>
          <w:szCs w:val="20"/>
        </w:rPr>
      </w:pPr>
    </w:p>
    <w:p w14:paraId="6D7CF475" w14:textId="6FB17AC1" w:rsidR="00D47B27" w:rsidRPr="00F616CF" w:rsidRDefault="00D47B27" w:rsidP="00BC26F2">
      <w:pPr>
        <w:rPr>
          <w:sz w:val="20"/>
          <w:szCs w:val="20"/>
        </w:rPr>
      </w:pPr>
      <w:r w:rsidRPr="00F616CF">
        <w:rPr>
          <w:sz w:val="20"/>
          <w:szCs w:val="20"/>
        </w:rPr>
        <w:t xml:space="preserve">г. </w:t>
      </w:r>
      <w:r w:rsidR="00F43FF6">
        <w:rPr>
          <w:sz w:val="20"/>
          <w:szCs w:val="20"/>
        </w:rPr>
        <w:t>___________</w:t>
      </w:r>
      <w:proofErr w:type="gramStart"/>
      <w:r w:rsidRPr="00F616CF">
        <w:rPr>
          <w:sz w:val="20"/>
          <w:szCs w:val="20"/>
        </w:rPr>
        <w:tab/>
        <w:t xml:space="preserve">  </w:t>
      </w:r>
      <w:r w:rsidRPr="00F616CF">
        <w:rPr>
          <w:sz w:val="20"/>
          <w:szCs w:val="20"/>
        </w:rPr>
        <w:tab/>
      </w:r>
      <w:proofErr w:type="gramEnd"/>
      <w:r w:rsidRPr="00F616CF">
        <w:rPr>
          <w:sz w:val="20"/>
          <w:szCs w:val="20"/>
        </w:rPr>
        <w:tab/>
      </w:r>
      <w:r w:rsidRPr="00F616CF">
        <w:rPr>
          <w:sz w:val="20"/>
          <w:szCs w:val="20"/>
        </w:rPr>
        <w:tab/>
      </w:r>
      <w:r w:rsidRPr="00F616CF">
        <w:rPr>
          <w:sz w:val="20"/>
          <w:szCs w:val="20"/>
        </w:rPr>
        <w:tab/>
        <w:t xml:space="preserve">                   </w:t>
      </w:r>
      <w:r w:rsidRPr="00F616CF">
        <w:rPr>
          <w:sz w:val="20"/>
          <w:szCs w:val="20"/>
        </w:rPr>
        <w:tab/>
      </w:r>
      <w:r w:rsidRPr="00F616CF">
        <w:rPr>
          <w:sz w:val="20"/>
          <w:szCs w:val="20"/>
        </w:rPr>
        <w:tab/>
        <w:t xml:space="preserve">                               </w:t>
      </w:r>
      <w:r w:rsidR="00D13452" w:rsidRPr="00F616CF">
        <w:rPr>
          <w:sz w:val="20"/>
          <w:szCs w:val="20"/>
        </w:rPr>
        <w:t>«</w:t>
      </w:r>
      <w:r w:rsidR="00E255B0">
        <w:rPr>
          <w:sz w:val="20"/>
          <w:szCs w:val="20"/>
        </w:rPr>
        <w:t>__</w:t>
      </w:r>
      <w:r w:rsidR="0096540A" w:rsidRPr="00F616CF">
        <w:rPr>
          <w:sz w:val="20"/>
          <w:szCs w:val="20"/>
        </w:rPr>
        <w:t xml:space="preserve">» </w:t>
      </w:r>
      <w:r w:rsidR="00E255B0">
        <w:rPr>
          <w:sz w:val="20"/>
          <w:szCs w:val="20"/>
        </w:rPr>
        <w:t>____</w:t>
      </w:r>
      <w:r w:rsidR="009674A7">
        <w:rPr>
          <w:sz w:val="20"/>
          <w:szCs w:val="20"/>
        </w:rPr>
        <w:t xml:space="preserve"> 202</w:t>
      </w:r>
      <w:r w:rsidR="00E255B0">
        <w:rPr>
          <w:sz w:val="20"/>
          <w:szCs w:val="20"/>
        </w:rPr>
        <w:t>2</w:t>
      </w:r>
      <w:r w:rsidR="0096540A" w:rsidRPr="00F616CF">
        <w:rPr>
          <w:sz w:val="20"/>
          <w:szCs w:val="20"/>
        </w:rPr>
        <w:t xml:space="preserve"> г.</w:t>
      </w:r>
    </w:p>
    <w:p w14:paraId="6DBB1FF7" w14:textId="77777777" w:rsidR="00D47B27" w:rsidRPr="00F616CF" w:rsidRDefault="00D47B27" w:rsidP="00BC26F2">
      <w:pPr>
        <w:jc w:val="center"/>
        <w:rPr>
          <w:sz w:val="20"/>
          <w:szCs w:val="20"/>
        </w:rPr>
      </w:pPr>
    </w:p>
    <w:p w14:paraId="3EC6437D" w14:textId="77777777" w:rsidR="00D47B27" w:rsidRPr="00F616CF" w:rsidRDefault="00D47B27" w:rsidP="00BC26F2">
      <w:pPr>
        <w:ind w:firstLine="709"/>
        <w:jc w:val="both"/>
        <w:rPr>
          <w:sz w:val="20"/>
          <w:szCs w:val="20"/>
        </w:rPr>
      </w:pPr>
    </w:p>
    <w:p w14:paraId="5717D685" w14:textId="7F0E53AD" w:rsidR="00D47B27" w:rsidRPr="00F616CF" w:rsidRDefault="00F563A5" w:rsidP="00BC26F2">
      <w:pPr>
        <w:ind w:firstLine="426"/>
        <w:jc w:val="both"/>
        <w:rPr>
          <w:sz w:val="20"/>
          <w:szCs w:val="20"/>
        </w:rPr>
      </w:pPr>
      <w:r>
        <w:rPr>
          <w:b/>
          <w:bCs/>
          <w:sz w:val="20"/>
          <w:szCs w:val="20"/>
        </w:rPr>
        <w:t>Общество с ограниченной ответственностью «Эн+ Диджитал» (ООО «Эн+ Диджитал»</w:t>
      </w:r>
      <w:r w:rsidR="00D47B27" w:rsidRPr="00185EB6">
        <w:rPr>
          <w:b/>
          <w:bCs/>
          <w:sz w:val="20"/>
          <w:szCs w:val="20"/>
        </w:rPr>
        <w:t>,</w:t>
      </w:r>
      <w:r w:rsidR="00D47B27" w:rsidRPr="00F616CF">
        <w:rPr>
          <w:bCs/>
          <w:sz w:val="20"/>
          <w:szCs w:val="20"/>
        </w:rPr>
        <w:t xml:space="preserve"> именуемое в дальнейшем </w:t>
      </w:r>
      <w:r w:rsidR="00D47B27" w:rsidRPr="00F616CF">
        <w:rPr>
          <w:b/>
          <w:bCs/>
          <w:sz w:val="20"/>
          <w:szCs w:val="20"/>
        </w:rPr>
        <w:t>«Заказчик»</w:t>
      </w:r>
      <w:r w:rsidR="00D47B27" w:rsidRPr="00F616CF">
        <w:rPr>
          <w:bCs/>
          <w:sz w:val="20"/>
          <w:szCs w:val="20"/>
        </w:rPr>
        <w:t xml:space="preserve">, в лице </w:t>
      </w:r>
      <w:r>
        <w:rPr>
          <w:bCs/>
          <w:sz w:val="20"/>
          <w:szCs w:val="20"/>
        </w:rPr>
        <w:t>исполнительного директор Дивакова Алексея Олеговича</w:t>
      </w:r>
      <w:r w:rsidR="00185EB6" w:rsidRPr="00F8437C">
        <w:rPr>
          <w:sz w:val="20"/>
          <w:szCs w:val="20"/>
        </w:rPr>
        <w:t xml:space="preserve">, действующего на основании </w:t>
      </w:r>
      <w:r>
        <w:rPr>
          <w:sz w:val="20"/>
          <w:szCs w:val="20"/>
        </w:rPr>
        <w:t>доверенности № 15 от 24.07.2021</w:t>
      </w:r>
      <w:r w:rsidR="00185EB6" w:rsidRPr="00F8437C">
        <w:rPr>
          <w:sz w:val="20"/>
          <w:szCs w:val="20"/>
        </w:rPr>
        <w:t>,</w:t>
      </w:r>
      <w:r w:rsidR="00185EB6" w:rsidRPr="00185EB6">
        <w:rPr>
          <w:sz w:val="20"/>
          <w:szCs w:val="20"/>
        </w:rPr>
        <w:t xml:space="preserve"> </w:t>
      </w:r>
      <w:r w:rsidR="00D47B27" w:rsidRPr="00F616CF">
        <w:rPr>
          <w:bCs/>
          <w:sz w:val="20"/>
          <w:szCs w:val="20"/>
        </w:rPr>
        <w:t xml:space="preserve">с одной стороны, и </w:t>
      </w:r>
      <w:r w:rsidR="00F43FF6">
        <w:rPr>
          <w:b/>
          <w:bCs/>
          <w:sz w:val="20"/>
          <w:szCs w:val="20"/>
        </w:rPr>
        <w:t>________________________</w:t>
      </w:r>
      <w:r w:rsidR="00DB4AF2">
        <w:rPr>
          <w:b/>
          <w:bCs/>
          <w:sz w:val="20"/>
          <w:szCs w:val="20"/>
        </w:rPr>
        <w:t xml:space="preserve"> (</w:t>
      </w:r>
      <w:r w:rsidR="00F43FF6">
        <w:rPr>
          <w:b/>
          <w:bCs/>
          <w:sz w:val="20"/>
          <w:szCs w:val="20"/>
        </w:rPr>
        <w:t>________________)</w:t>
      </w:r>
      <w:r w:rsidR="00577142" w:rsidRPr="00F616CF">
        <w:rPr>
          <w:b/>
          <w:bCs/>
          <w:sz w:val="20"/>
          <w:szCs w:val="20"/>
        </w:rPr>
        <w:t xml:space="preserve">, </w:t>
      </w:r>
      <w:r w:rsidR="00577142" w:rsidRPr="00F616CF">
        <w:rPr>
          <w:bCs/>
          <w:sz w:val="20"/>
          <w:szCs w:val="20"/>
        </w:rPr>
        <w:t>именуем</w:t>
      </w:r>
      <w:r w:rsidR="00DB4AF2">
        <w:rPr>
          <w:bCs/>
          <w:sz w:val="20"/>
          <w:szCs w:val="20"/>
        </w:rPr>
        <w:t>ое</w:t>
      </w:r>
      <w:r w:rsidR="00577142" w:rsidRPr="00F616CF">
        <w:rPr>
          <w:bCs/>
          <w:sz w:val="20"/>
          <w:szCs w:val="20"/>
        </w:rPr>
        <w:t xml:space="preserve"> в дальнейшем </w:t>
      </w:r>
      <w:r w:rsidR="00577142" w:rsidRPr="00F616CF">
        <w:rPr>
          <w:b/>
          <w:bCs/>
          <w:sz w:val="20"/>
          <w:szCs w:val="20"/>
        </w:rPr>
        <w:t xml:space="preserve">«Исполнитель», </w:t>
      </w:r>
      <w:r w:rsidR="00DB4AF2">
        <w:rPr>
          <w:bCs/>
          <w:sz w:val="20"/>
          <w:szCs w:val="20"/>
        </w:rPr>
        <w:t xml:space="preserve">в лице </w:t>
      </w:r>
      <w:r w:rsidR="00F43FF6">
        <w:rPr>
          <w:bCs/>
          <w:sz w:val="20"/>
          <w:szCs w:val="20"/>
        </w:rPr>
        <w:t>_______________________</w:t>
      </w:r>
      <w:r w:rsidR="00DB4AF2">
        <w:rPr>
          <w:bCs/>
          <w:sz w:val="20"/>
          <w:szCs w:val="20"/>
        </w:rPr>
        <w:t xml:space="preserve">,  действующего на основании </w:t>
      </w:r>
      <w:r w:rsidR="00F43FF6">
        <w:rPr>
          <w:bCs/>
          <w:sz w:val="20"/>
          <w:szCs w:val="20"/>
        </w:rPr>
        <w:t>___________</w:t>
      </w:r>
      <w:r w:rsidR="00577142" w:rsidRPr="00F616CF">
        <w:rPr>
          <w:bCs/>
          <w:sz w:val="20"/>
          <w:szCs w:val="20"/>
        </w:rPr>
        <w:t>,</w:t>
      </w:r>
      <w:r w:rsidR="00577142" w:rsidRPr="00F616CF">
        <w:rPr>
          <w:sz w:val="20"/>
          <w:szCs w:val="20"/>
        </w:rPr>
        <w:t xml:space="preserve"> </w:t>
      </w:r>
      <w:r w:rsidR="00D47B27" w:rsidRPr="00F616CF">
        <w:rPr>
          <w:sz w:val="20"/>
          <w:szCs w:val="20"/>
        </w:rPr>
        <w:t>с другой стороны, при совместном упоминании именуемые в дальнейшем «Стороны», заключили Договор о нижеследующем:</w:t>
      </w:r>
    </w:p>
    <w:p w14:paraId="488D8A6D" w14:textId="77777777" w:rsidR="00D47B27" w:rsidRPr="00F616CF" w:rsidRDefault="00D47B27" w:rsidP="00BC26F2">
      <w:pPr>
        <w:ind w:firstLine="426"/>
        <w:jc w:val="both"/>
        <w:rPr>
          <w:sz w:val="20"/>
          <w:szCs w:val="20"/>
        </w:rPr>
      </w:pPr>
    </w:p>
    <w:p w14:paraId="790456D4"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Предмет договора</w:t>
      </w:r>
    </w:p>
    <w:p w14:paraId="3683FE0C" w14:textId="480AB593" w:rsidR="00D47B27" w:rsidRPr="00F616CF" w:rsidRDefault="00D47B27" w:rsidP="00056B1E">
      <w:pPr>
        <w:numPr>
          <w:ilvl w:val="1"/>
          <w:numId w:val="4"/>
        </w:numPr>
        <w:jc w:val="both"/>
        <w:rPr>
          <w:sz w:val="20"/>
          <w:szCs w:val="20"/>
        </w:rPr>
      </w:pPr>
      <w:r w:rsidRPr="00F616CF">
        <w:rPr>
          <w:sz w:val="20"/>
          <w:szCs w:val="20"/>
        </w:rPr>
        <w:t>Исполнитель</w:t>
      </w:r>
      <w:r w:rsidR="00AB6EB6" w:rsidRPr="00F616CF">
        <w:rPr>
          <w:sz w:val="20"/>
          <w:szCs w:val="20"/>
        </w:rPr>
        <w:t xml:space="preserve"> </w:t>
      </w:r>
      <w:r w:rsidR="00056B1E" w:rsidRPr="00F616CF">
        <w:rPr>
          <w:sz w:val="20"/>
          <w:szCs w:val="20"/>
        </w:rPr>
        <w:t>принимает на себя обязательства оказывать услуги</w:t>
      </w:r>
      <w:r w:rsidR="00F563A5">
        <w:rPr>
          <w:sz w:val="20"/>
          <w:szCs w:val="20"/>
        </w:rPr>
        <w:t xml:space="preserve"> по поддержке ПО СЭД </w:t>
      </w:r>
      <w:proofErr w:type="spellStart"/>
      <w:r w:rsidR="00F563A5">
        <w:rPr>
          <w:sz w:val="20"/>
          <w:szCs w:val="20"/>
          <w:lang w:val="en-US"/>
        </w:rPr>
        <w:t>PayDox</w:t>
      </w:r>
      <w:proofErr w:type="spellEnd"/>
      <w:r w:rsidR="00F563A5" w:rsidRPr="00F563A5">
        <w:rPr>
          <w:sz w:val="20"/>
          <w:szCs w:val="20"/>
        </w:rPr>
        <w:t xml:space="preserve"> </w:t>
      </w:r>
      <w:r w:rsidR="00F563A5">
        <w:rPr>
          <w:sz w:val="20"/>
          <w:szCs w:val="20"/>
        </w:rPr>
        <w:t>ЕПД 2.26</w:t>
      </w:r>
      <w:r w:rsidRPr="00F616CF">
        <w:rPr>
          <w:sz w:val="20"/>
          <w:szCs w:val="20"/>
        </w:rPr>
        <w:t xml:space="preserve">, а Заказчик обязуется принять и оплатить </w:t>
      </w:r>
      <w:r w:rsidR="00AB6EB6" w:rsidRPr="00F616CF">
        <w:rPr>
          <w:sz w:val="20"/>
          <w:szCs w:val="20"/>
        </w:rPr>
        <w:t>услуги</w:t>
      </w:r>
      <w:r w:rsidRPr="00F616CF">
        <w:rPr>
          <w:sz w:val="20"/>
          <w:szCs w:val="20"/>
        </w:rPr>
        <w:t xml:space="preserve"> согласно п.1.2 настоящего Договора (далее - «</w:t>
      </w:r>
      <w:r w:rsidR="00AB6EB6" w:rsidRPr="00F616CF">
        <w:rPr>
          <w:sz w:val="20"/>
          <w:szCs w:val="20"/>
        </w:rPr>
        <w:t>Услуги</w:t>
      </w:r>
      <w:r w:rsidRPr="00F616CF">
        <w:rPr>
          <w:sz w:val="20"/>
          <w:szCs w:val="20"/>
        </w:rPr>
        <w:t xml:space="preserve">») по </w:t>
      </w:r>
      <w:r w:rsidR="003D4B2D" w:rsidRPr="00F616CF">
        <w:rPr>
          <w:sz w:val="20"/>
          <w:szCs w:val="20"/>
        </w:rPr>
        <w:t>з</w:t>
      </w:r>
      <w:r w:rsidRPr="00F616CF">
        <w:rPr>
          <w:sz w:val="20"/>
          <w:szCs w:val="20"/>
        </w:rPr>
        <w:t>аявкам Заказчика, подтвержденным и принятым Исполнителем к выполнению (далее «Заявка»).</w:t>
      </w:r>
    </w:p>
    <w:p w14:paraId="00B5F618" w14:textId="77777777" w:rsidR="00187CDF" w:rsidRPr="00F616CF" w:rsidRDefault="00921394" w:rsidP="002577A5">
      <w:pPr>
        <w:numPr>
          <w:ilvl w:val="1"/>
          <w:numId w:val="4"/>
        </w:numPr>
        <w:jc w:val="both"/>
        <w:rPr>
          <w:sz w:val="20"/>
          <w:szCs w:val="20"/>
        </w:rPr>
      </w:pPr>
      <w:r w:rsidRPr="00F616CF">
        <w:rPr>
          <w:sz w:val="20"/>
          <w:szCs w:val="20"/>
        </w:rPr>
        <w:t>Оказываемые</w:t>
      </w:r>
      <w:r w:rsidR="00D47B27" w:rsidRPr="00F616CF">
        <w:rPr>
          <w:sz w:val="20"/>
          <w:szCs w:val="20"/>
        </w:rPr>
        <w:t xml:space="preserve"> в рамках Договора </w:t>
      </w:r>
      <w:r w:rsidRPr="00F616CF">
        <w:rPr>
          <w:sz w:val="20"/>
          <w:szCs w:val="20"/>
        </w:rPr>
        <w:t>У</w:t>
      </w:r>
      <w:r w:rsidR="00AB6EB6" w:rsidRPr="00F616CF">
        <w:rPr>
          <w:sz w:val="20"/>
          <w:szCs w:val="20"/>
        </w:rPr>
        <w:t>слуг</w:t>
      </w:r>
      <w:r w:rsidRPr="00F616CF">
        <w:rPr>
          <w:sz w:val="20"/>
          <w:szCs w:val="20"/>
        </w:rPr>
        <w:t>и</w:t>
      </w:r>
      <w:r w:rsidR="00187CDF" w:rsidRPr="00F616CF">
        <w:rPr>
          <w:sz w:val="20"/>
          <w:szCs w:val="20"/>
        </w:rPr>
        <w:t>:</w:t>
      </w:r>
    </w:p>
    <w:p w14:paraId="4736AF83" w14:textId="77777777"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Оказание консультаций пользователям Заказчика по использованию системы СЭД </w:t>
      </w:r>
      <w:proofErr w:type="spellStart"/>
      <w:r w:rsidRPr="00F563A5">
        <w:rPr>
          <w:sz w:val="20"/>
          <w:szCs w:val="20"/>
        </w:rPr>
        <w:t>PayDox</w:t>
      </w:r>
      <w:proofErr w:type="spellEnd"/>
      <w:r w:rsidRPr="00F563A5">
        <w:rPr>
          <w:sz w:val="20"/>
          <w:szCs w:val="20"/>
        </w:rPr>
        <w:t xml:space="preserve"> ЕПД 2.26;</w:t>
      </w:r>
    </w:p>
    <w:p w14:paraId="17F817A6" w14:textId="44BB5542"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Разработка учебных материалов и инструкций для пользователей системы СЭД </w:t>
      </w:r>
      <w:proofErr w:type="spellStart"/>
      <w:r w:rsidRPr="00F563A5">
        <w:rPr>
          <w:sz w:val="20"/>
          <w:szCs w:val="20"/>
        </w:rPr>
        <w:t>PayDox</w:t>
      </w:r>
      <w:proofErr w:type="spellEnd"/>
      <w:r w:rsidRPr="00F563A5">
        <w:rPr>
          <w:sz w:val="20"/>
          <w:szCs w:val="20"/>
        </w:rPr>
        <w:t xml:space="preserve"> ЕПД 2.26;</w:t>
      </w:r>
    </w:p>
    <w:p w14:paraId="23AFF3BA" w14:textId="274C716B"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Администрирование учетных записей пользователей в ЦРП 2.0;</w:t>
      </w:r>
    </w:p>
    <w:p w14:paraId="3025F7CB" w14:textId="1DC04AD3"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Устранение ошибок в работе системы СЭД </w:t>
      </w:r>
      <w:proofErr w:type="spellStart"/>
      <w:r w:rsidRPr="00F563A5">
        <w:rPr>
          <w:sz w:val="20"/>
          <w:szCs w:val="20"/>
        </w:rPr>
        <w:t>PayDox</w:t>
      </w:r>
      <w:proofErr w:type="spellEnd"/>
      <w:r w:rsidRPr="00F563A5">
        <w:rPr>
          <w:sz w:val="20"/>
          <w:szCs w:val="20"/>
        </w:rPr>
        <w:t xml:space="preserve"> ЕПД 2.26, устранение противоречивости данных, вызванных действиями пользователя;</w:t>
      </w:r>
    </w:p>
    <w:p w14:paraId="3B9FFCB0" w14:textId="6D793374"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Создание и изменение основных баз данных системы СЭД </w:t>
      </w:r>
      <w:proofErr w:type="spellStart"/>
      <w:r w:rsidRPr="00F563A5">
        <w:rPr>
          <w:sz w:val="20"/>
          <w:szCs w:val="20"/>
        </w:rPr>
        <w:t>PayDox</w:t>
      </w:r>
      <w:proofErr w:type="spellEnd"/>
      <w:r w:rsidRPr="00F563A5">
        <w:rPr>
          <w:sz w:val="20"/>
          <w:szCs w:val="20"/>
        </w:rPr>
        <w:t xml:space="preserve"> ЕПД 2.26;</w:t>
      </w:r>
    </w:p>
    <w:p w14:paraId="03ADD2E5" w14:textId="77777777"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Создание и изменение скриптов и хранимых процедур для баз данных системы СЭД </w:t>
      </w:r>
      <w:proofErr w:type="spellStart"/>
      <w:r w:rsidRPr="00F563A5">
        <w:rPr>
          <w:sz w:val="20"/>
          <w:szCs w:val="20"/>
        </w:rPr>
        <w:t>PayDox</w:t>
      </w:r>
      <w:proofErr w:type="spellEnd"/>
      <w:r w:rsidRPr="00F563A5">
        <w:rPr>
          <w:sz w:val="20"/>
          <w:szCs w:val="20"/>
        </w:rPr>
        <w:t xml:space="preserve"> ЕПД 2.26</w:t>
      </w:r>
    </w:p>
    <w:p w14:paraId="3E803E55" w14:textId="77777777"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Создание и изменение SQL запросов на выборку данных в соответствии с логикой бизнес-процессов, заложенной в СЭД </w:t>
      </w:r>
      <w:proofErr w:type="spellStart"/>
      <w:r w:rsidRPr="00F563A5">
        <w:rPr>
          <w:sz w:val="20"/>
          <w:szCs w:val="20"/>
        </w:rPr>
        <w:t>PayDox</w:t>
      </w:r>
      <w:proofErr w:type="spellEnd"/>
      <w:r w:rsidRPr="00F563A5">
        <w:rPr>
          <w:sz w:val="20"/>
          <w:szCs w:val="20"/>
        </w:rPr>
        <w:t xml:space="preserve"> ЕПД 2.26</w:t>
      </w:r>
    </w:p>
    <w:p w14:paraId="58E423FC" w14:textId="1A0A6BA3"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Подготовка технических заданий на разработку интерф</w:t>
      </w:r>
      <w:r>
        <w:rPr>
          <w:sz w:val="20"/>
          <w:szCs w:val="20"/>
        </w:rPr>
        <w:t>ейсов, отчетов, диалоговых окон</w:t>
      </w:r>
      <w:r w:rsidRPr="00F563A5">
        <w:rPr>
          <w:sz w:val="20"/>
          <w:szCs w:val="20"/>
        </w:rPr>
        <w:t xml:space="preserve"> и/или иных компонентов в системе СЭД </w:t>
      </w:r>
      <w:proofErr w:type="spellStart"/>
      <w:r w:rsidRPr="00F563A5">
        <w:rPr>
          <w:sz w:val="20"/>
          <w:szCs w:val="20"/>
        </w:rPr>
        <w:t>PayDox</w:t>
      </w:r>
      <w:proofErr w:type="spellEnd"/>
      <w:r w:rsidRPr="00F563A5">
        <w:rPr>
          <w:sz w:val="20"/>
          <w:szCs w:val="20"/>
        </w:rPr>
        <w:t xml:space="preserve"> ЕПД 2.26;</w:t>
      </w:r>
    </w:p>
    <w:p w14:paraId="434563F9" w14:textId="0446D768" w:rsidR="00F563A5" w:rsidRP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Разработка, настройка, тестирование и внедрение компонентов системы СЭД </w:t>
      </w:r>
      <w:proofErr w:type="spellStart"/>
      <w:r w:rsidRPr="00F563A5">
        <w:rPr>
          <w:sz w:val="20"/>
          <w:szCs w:val="20"/>
        </w:rPr>
        <w:t>PayDox</w:t>
      </w:r>
      <w:proofErr w:type="spellEnd"/>
      <w:r w:rsidRPr="00F563A5">
        <w:rPr>
          <w:sz w:val="20"/>
          <w:szCs w:val="20"/>
        </w:rPr>
        <w:t xml:space="preserve"> ЕПД 2.26 и проектных решений;</w:t>
      </w:r>
    </w:p>
    <w:p w14:paraId="45D9E6A8" w14:textId="77777777" w:rsidR="00F563A5" w:rsidRDefault="00F563A5" w:rsidP="00F563A5">
      <w:pPr>
        <w:numPr>
          <w:ilvl w:val="2"/>
          <w:numId w:val="4"/>
        </w:numPr>
        <w:tabs>
          <w:tab w:val="clear" w:pos="1288"/>
          <w:tab w:val="num" w:pos="1276"/>
        </w:tabs>
        <w:ind w:left="1276" w:hanging="708"/>
        <w:jc w:val="both"/>
        <w:rPr>
          <w:sz w:val="20"/>
          <w:szCs w:val="20"/>
        </w:rPr>
      </w:pPr>
      <w:r w:rsidRPr="00F563A5">
        <w:rPr>
          <w:sz w:val="20"/>
          <w:szCs w:val="20"/>
        </w:rPr>
        <w:t xml:space="preserve">Документирование системных настроек, проектных решений и изменений компонентов системы СЭД </w:t>
      </w:r>
      <w:proofErr w:type="spellStart"/>
      <w:r w:rsidRPr="00F563A5">
        <w:rPr>
          <w:sz w:val="20"/>
          <w:szCs w:val="20"/>
        </w:rPr>
        <w:t>PayDox</w:t>
      </w:r>
      <w:proofErr w:type="spellEnd"/>
      <w:r w:rsidRPr="00F563A5">
        <w:rPr>
          <w:sz w:val="20"/>
          <w:szCs w:val="20"/>
        </w:rPr>
        <w:t xml:space="preserve"> ЕПД 2.26.</w:t>
      </w:r>
    </w:p>
    <w:p w14:paraId="3F5E37F7" w14:textId="61F3F1DF" w:rsidR="00D47B27" w:rsidRDefault="00D47B27" w:rsidP="00F563A5">
      <w:pPr>
        <w:numPr>
          <w:ilvl w:val="1"/>
          <w:numId w:val="4"/>
        </w:numPr>
        <w:jc w:val="both"/>
        <w:rPr>
          <w:sz w:val="20"/>
          <w:szCs w:val="20"/>
        </w:rPr>
      </w:pPr>
      <w:r w:rsidRPr="00F616CF">
        <w:rPr>
          <w:sz w:val="20"/>
          <w:szCs w:val="20"/>
        </w:rPr>
        <w:t xml:space="preserve">Место </w:t>
      </w:r>
      <w:r w:rsidR="00AB6EB6" w:rsidRPr="00F616CF">
        <w:rPr>
          <w:sz w:val="20"/>
          <w:szCs w:val="20"/>
        </w:rPr>
        <w:t>оказания</w:t>
      </w:r>
      <w:r w:rsidRPr="00F616CF">
        <w:rPr>
          <w:sz w:val="20"/>
          <w:szCs w:val="20"/>
        </w:rPr>
        <w:t xml:space="preserve"> </w:t>
      </w:r>
      <w:r w:rsidR="00AB6EB6" w:rsidRPr="00F616CF">
        <w:rPr>
          <w:sz w:val="20"/>
          <w:szCs w:val="20"/>
        </w:rPr>
        <w:t>Услуг</w:t>
      </w:r>
      <w:r w:rsidR="00F563A5">
        <w:rPr>
          <w:sz w:val="20"/>
          <w:szCs w:val="20"/>
        </w:rPr>
        <w:t>:</w:t>
      </w:r>
      <w:r w:rsidRPr="00F616CF">
        <w:rPr>
          <w:sz w:val="20"/>
          <w:szCs w:val="20"/>
        </w:rPr>
        <w:t xml:space="preserve"> </w:t>
      </w:r>
      <w:r w:rsidR="00F563A5" w:rsidRPr="00F563A5">
        <w:rPr>
          <w:sz w:val="20"/>
          <w:szCs w:val="20"/>
          <w:highlight w:val="yellow"/>
        </w:rPr>
        <w:t xml:space="preserve">г. Красноярск, ул. Пограничников 40, </w:t>
      </w:r>
      <w:proofErr w:type="spellStart"/>
      <w:r w:rsidR="00F563A5" w:rsidRPr="00F563A5">
        <w:rPr>
          <w:sz w:val="20"/>
          <w:szCs w:val="20"/>
          <w:highlight w:val="yellow"/>
        </w:rPr>
        <w:t>промплощадка</w:t>
      </w:r>
      <w:proofErr w:type="spellEnd"/>
      <w:r w:rsidR="00F563A5" w:rsidRPr="00F563A5">
        <w:rPr>
          <w:sz w:val="20"/>
          <w:szCs w:val="20"/>
          <w:highlight w:val="yellow"/>
        </w:rPr>
        <w:t xml:space="preserve"> РУСАЛ Красноярск, здание АБК</w:t>
      </w:r>
      <w:r w:rsidRPr="00F616CF">
        <w:rPr>
          <w:sz w:val="20"/>
          <w:szCs w:val="20"/>
        </w:rPr>
        <w:t>.</w:t>
      </w:r>
    </w:p>
    <w:p w14:paraId="6692D392" w14:textId="36E9D42F" w:rsidR="00F563A5" w:rsidRPr="00F616CF" w:rsidRDefault="00F563A5" w:rsidP="00F563A5">
      <w:pPr>
        <w:numPr>
          <w:ilvl w:val="1"/>
          <w:numId w:val="4"/>
        </w:numPr>
        <w:jc w:val="both"/>
        <w:rPr>
          <w:sz w:val="20"/>
          <w:szCs w:val="20"/>
        </w:rPr>
      </w:pPr>
      <w:r>
        <w:rPr>
          <w:sz w:val="20"/>
          <w:szCs w:val="20"/>
        </w:rPr>
        <w:t xml:space="preserve">Срок оказания Услуг: </w:t>
      </w:r>
      <w:r w:rsidR="007E0E08">
        <w:rPr>
          <w:sz w:val="20"/>
          <w:szCs w:val="20"/>
          <w:highlight w:val="yellow"/>
        </w:rPr>
        <w:t>с даты заключения настоящего Договора</w:t>
      </w:r>
      <w:r w:rsidRPr="00F563A5">
        <w:rPr>
          <w:sz w:val="20"/>
          <w:szCs w:val="20"/>
          <w:highlight w:val="yellow"/>
        </w:rPr>
        <w:t xml:space="preserve"> по 31.12.202</w:t>
      </w:r>
      <w:r w:rsidR="007E0E08">
        <w:rPr>
          <w:sz w:val="20"/>
          <w:szCs w:val="20"/>
        </w:rPr>
        <w:t>3</w:t>
      </w:r>
      <w:r>
        <w:rPr>
          <w:sz w:val="20"/>
          <w:szCs w:val="20"/>
        </w:rPr>
        <w:t>.</w:t>
      </w:r>
    </w:p>
    <w:p w14:paraId="1C95D2E1" w14:textId="77777777" w:rsidR="00D47B27" w:rsidRPr="00F616CF" w:rsidRDefault="00AB6EB6" w:rsidP="006231D7">
      <w:pPr>
        <w:numPr>
          <w:ilvl w:val="1"/>
          <w:numId w:val="4"/>
        </w:numPr>
        <w:jc w:val="both"/>
        <w:rPr>
          <w:sz w:val="20"/>
          <w:szCs w:val="20"/>
        </w:rPr>
      </w:pPr>
      <w:r w:rsidRPr="00F616CF">
        <w:rPr>
          <w:sz w:val="20"/>
          <w:szCs w:val="20"/>
        </w:rPr>
        <w:t>Услуги</w:t>
      </w:r>
      <w:r w:rsidR="00D47B27" w:rsidRPr="00F616CF">
        <w:rPr>
          <w:sz w:val="20"/>
          <w:szCs w:val="20"/>
        </w:rPr>
        <w:t xml:space="preserve"> </w:t>
      </w:r>
      <w:r w:rsidR="00D40FB1" w:rsidRPr="00F616CF">
        <w:rPr>
          <w:sz w:val="20"/>
          <w:szCs w:val="20"/>
        </w:rPr>
        <w:t>выполняются сотрудниками</w:t>
      </w:r>
      <w:r w:rsidR="00D47B27" w:rsidRPr="00F616CF">
        <w:rPr>
          <w:sz w:val="20"/>
          <w:szCs w:val="20"/>
        </w:rPr>
        <w:t xml:space="preserve"> Исполнителя, обладающими соответствующими квалификацией и опытом (далее «Специалисты»).</w:t>
      </w:r>
    </w:p>
    <w:p w14:paraId="3AC7B48A" w14:textId="77777777" w:rsidR="00D40FB1" w:rsidRPr="00F616CF" w:rsidRDefault="00D40FB1" w:rsidP="00D40FB1">
      <w:pPr>
        <w:tabs>
          <w:tab w:val="num" w:pos="432"/>
        </w:tabs>
        <w:ind w:left="709"/>
        <w:jc w:val="both"/>
        <w:rPr>
          <w:sz w:val="20"/>
          <w:szCs w:val="20"/>
        </w:rPr>
      </w:pPr>
    </w:p>
    <w:p w14:paraId="1A65F1D2"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Права и обязанности сторон</w:t>
      </w:r>
    </w:p>
    <w:p w14:paraId="53FAB70A" w14:textId="77777777" w:rsidR="00D47B27" w:rsidRPr="00F616CF" w:rsidRDefault="00D47B27" w:rsidP="00BC26F2">
      <w:pPr>
        <w:numPr>
          <w:ilvl w:val="1"/>
          <w:numId w:val="4"/>
        </w:numPr>
        <w:ind w:left="540" w:hanging="540"/>
        <w:jc w:val="both"/>
        <w:rPr>
          <w:sz w:val="20"/>
          <w:szCs w:val="20"/>
          <w:u w:val="single"/>
        </w:rPr>
      </w:pPr>
      <w:r w:rsidRPr="00F616CF">
        <w:rPr>
          <w:sz w:val="20"/>
          <w:szCs w:val="20"/>
          <w:u w:val="single"/>
        </w:rPr>
        <w:t>Исполнитель вправе:</w:t>
      </w:r>
    </w:p>
    <w:p w14:paraId="544CEBD9"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 xml:space="preserve">Получать от Заказчика информацию, необходимую для </w:t>
      </w:r>
      <w:r w:rsidR="00AB6EB6" w:rsidRPr="00F616CF">
        <w:rPr>
          <w:sz w:val="20"/>
          <w:szCs w:val="20"/>
        </w:rPr>
        <w:t>оказания</w:t>
      </w:r>
      <w:r w:rsidRPr="00F616CF">
        <w:rPr>
          <w:sz w:val="20"/>
          <w:szCs w:val="20"/>
        </w:rPr>
        <w:t xml:space="preserve"> </w:t>
      </w:r>
      <w:r w:rsidR="00AB6EB6" w:rsidRPr="00F616CF">
        <w:rPr>
          <w:sz w:val="20"/>
          <w:szCs w:val="20"/>
        </w:rPr>
        <w:t>Услуг</w:t>
      </w:r>
      <w:r w:rsidRPr="00F616CF">
        <w:rPr>
          <w:sz w:val="20"/>
          <w:szCs w:val="20"/>
        </w:rPr>
        <w:t xml:space="preserve"> по Договору.</w:t>
      </w:r>
    </w:p>
    <w:p w14:paraId="2600CF48"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 xml:space="preserve">Привлекать для оказания </w:t>
      </w:r>
      <w:r w:rsidR="00545443" w:rsidRPr="00F616CF">
        <w:rPr>
          <w:sz w:val="20"/>
          <w:szCs w:val="20"/>
        </w:rPr>
        <w:t>У</w:t>
      </w:r>
      <w:r w:rsidR="00AB6EB6" w:rsidRPr="00F616CF">
        <w:rPr>
          <w:sz w:val="20"/>
          <w:szCs w:val="20"/>
        </w:rPr>
        <w:t>слуг</w:t>
      </w:r>
      <w:r w:rsidRPr="00F616CF">
        <w:rPr>
          <w:sz w:val="20"/>
          <w:szCs w:val="20"/>
        </w:rPr>
        <w:t xml:space="preserve"> третьих лиц </w:t>
      </w:r>
      <w:r w:rsidR="002577A5" w:rsidRPr="00F616CF">
        <w:rPr>
          <w:sz w:val="20"/>
          <w:szCs w:val="20"/>
        </w:rPr>
        <w:t>–</w:t>
      </w:r>
      <w:r w:rsidRPr="00F616CF">
        <w:rPr>
          <w:sz w:val="20"/>
          <w:szCs w:val="20"/>
        </w:rPr>
        <w:t xml:space="preserve"> </w:t>
      </w:r>
      <w:r w:rsidR="008828B4" w:rsidRPr="00F616CF">
        <w:rPr>
          <w:sz w:val="20"/>
          <w:szCs w:val="20"/>
        </w:rPr>
        <w:t>соисполнителей</w:t>
      </w:r>
      <w:r w:rsidR="002577A5" w:rsidRPr="00F616CF">
        <w:rPr>
          <w:sz w:val="20"/>
          <w:szCs w:val="20"/>
        </w:rPr>
        <w:t xml:space="preserve"> по согласованию с Заказчиком</w:t>
      </w:r>
      <w:r w:rsidRPr="00F616CF">
        <w:rPr>
          <w:sz w:val="20"/>
          <w:szCs w:val="20"/>
        </w:rPr>
        <w:t>.</w:t>
      </w:r>
    </w:p>
    <w:p w14:paraId="081CC2C5"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Мотивированно оспорить отказ Заказчика от подписания Акта.</w:t>
      </w:r>
    </w:p>
    <w:p w14:paraId="5268A93A" w14:textId="77777777" w:rsidR="00D47B27" w:rsidRPr="00F616CF" w:rsidRDefault="00D47B27" w:rsidP="00744A5C">
      <w:pPr>
        <w:jc w:val="both"/>
        <w:rPr>
          <w:sz w:val="20"/>
          <w:szCs w:val="20"/>
        </w:rPr>
      </w:pPr>
    </w:p>
    <w:p w14:paraId="1430EF9D" w14:textId="77777777" w:rsidR="00D47B27" w:rsidRPr="00F616CF" w:rsidRDefault="00D47B27" w:rsidP="00BC26F2">
      <w:pPr>
        <w:numPr>
          <w:ilvl w:val="1"/>
          <w:numId w:val="4"/>
        </w:numPr>
        <w:tabs>
          <w:tab w:val="num" w:pos="540"/>
        </w:tabs>
        <w:ind w:left="540" w:hanging="540"/>
        <w:jc w:val="both"/>
        <w:rPr>
          <w:sz w:val="20"/>
          <w:szCs w:val="20"/>
          <w:u w:val="single"/>
        </w:rPr>
      </w:pPr>
      <w:r w:rsidRPr="00F616CF">
        <w:rPr>
          <w:sz w:val="20"/>
          <w:szCs w:val="20"/>
          <w:u w:val="single"/>
        </w:rPr>
        <w:t>Исполнитель обязан:</w:t>
      </w:r>
    </w:p>
    <w:p w14:paraId="34650FD6" w14:textId="77777777" w:rsidR="00D02D10" w:rsidRPr="00F616CF" w:rsidRDefault="00D47B27" w:rsidP="005E0649">
      <w:pPr>
        <w:numPr>
          <w:ilvl w:val="2"/>
          <w:numId w:val="4"/>
        </w:numPr>
        <w:tabs>
          <w:tab w:val="num" w:pos="1080"/>
        </w:tabs>
        <w:ind w:left="1080" w:hanging="540"/>
        <w:jc w:val="both"/>
        <w:rPr>
          <w:sz w:val="20"/>
          <w:szCs w:val="20"/>
        </w:rPr>
      </w:pPr>
      <w:r w:rsidRPr="00F616CF">
        <w:rPr>
          <w:sz w:val="20"/>
          <w:szCs w:val="20"/>
        </w:rPr>
        <w:t xml:space="preserve">B течение 3 (трех) рабочих дней с момента получения Заявки от Заказчика подтвердить </w:t>
      </w:r>
      <w:r w:rsidR="007A3A2A" w:rsidRPr="00F616CF">
        <w:rPr>
          <w:sz w:val="20"/>
          <w:szCs w:val="20"/>
        </w:rPr>
        <w:t xml:space="preserve">по электронной почте в адрес Уполномоченных представителей Заказчика </w:t>
      </w:r>
      <w:r w:rsidRPr="00F616CF">
        <w:rPr>
          <w:sz w:val="20"/>
          <w:szCs w:val="20"/>
        </w:rPr>
        <w:t xml:space="preserve">возможность или невозможность </w:t>
      </w:r>
      <w:r w:rsidR="00921394" w:rsidRPr="00F616CF">
        <w:rPr>
          <w:sz w:val="20"/>
          <w:szCs w:val="20"/>
        </w:rPr>
        <w:t>оказания</w:t>
      </w:r>
      <w:r w:rsidRPr="00F616CF">
        <w:rPr>
          <w:sz w:val="20"/>
          <w:szCs w:val="20"/>
        </w:rPr>
        <w:t xml:space="preserve"> запрошенных </w:t>
      </w:r>
      <w:r w:rsidR="00060104" w:rsidRPr="00F616CF">
        <w:rPr>
          <w:sz w:val="20"/>
          <w:szCs w:val="20"/>
        </w:rPr>
        <w:t>Услуг</w:t>
      </w:r>
      <w:r w:rsidR="00951A74" w:rsidRPr="00F616CF">
        <w:rPr>
          <w:sz w:val="20"/>
          <w:szCs w:val="20"/>
        </w:rPr>
        <w:t>, с</w:t>
      </w:r>
      <w:r w:rsidR="00D02D10" w:rsidRPr="00F616CF">
        <w:rPr>
          <w:sz w:val="20"/>
          <w:szCs w:val="20"/>
        </w:rPr>
        <w:t>огласовать с Заказчиком трудозатраты</w:t>
      </w:r>
      <w:r w:rsidR="007124CB" w:rsidRPr="00F616CF">
        <w:rPr>
          <w:sz w:val="20"/>
          <w:szCs w:val="20"/>
        </w:rPr>
        <w:t xml:space="preserve"> и</w:t>
      </w:r>
      <w:r w:rsidR="00D02D10" w:rsidRPr="00F616CF">
        <w:rPr>
          <w:sz w:val="20"/>
          <w:szCs w:val="20"/>
        </w:rPr>
        <w:t xml:space="preserve"> сроки </w:t>
      </w:r>
      <w:r w:rsidR="00060104" w:rsidRPr="00F616CF">
        <w:rPr>
          <w:sz w:val="20"/>
          <w:szCs w:val="20"/>
        </w:rPr>
        <w:t>Услуг</w:t>
      </w:r>
      <w:r w:rsidR="00951A74" w:rsidRPr="00F616CF">
        <w:rPr>
          <w:sz w:val="20"/>
          <w:szCs w:val="20"/>
        </w:rPr>
        <w:t>.</w:t>
      </w:r>
    </w:p>
    <w:p w14:paraId="241D4841" w14:textId="77777777" w:rsidR="00D47B27" w:rsidRPr="00F616CF" w:rsidRDefault="00921394" w:rsidP="00BC26F2">
      <w:pPr>
        <w:numPr>
          <w:ilvl w:val="2"/>
          <w:numId w:val="4"/>
        </w:numPr>
        <w:tabs>
          <w:tab w:val="num" w:pos="1080"/>
        </w:tabs>
        <w:ind w:left="1080" w:hanging="540"/>
        <w:jc w:val="both"/>
        <w:rPr>
          <w:sz w:val="20"/>
          <w:szCs w:val="20"/>
        </w:rPr>
      </w:pPr>
      <w:r w:rsidRPr="00F616CF">
        <w:rPr>
          <w:sz w:val="20"/>
          <w:szCs w:val="20"/>
        </w:rPr>
        <w:t>Оказывать</w:t>
      </w:r>
      <w:r w:rsidR="00D47B27" w:rsidRPr="00F616CF">
        <w:rPr>
          <w:sz w:val="20"/>
          <w:szCs w:val="20"/>
        </w:rPr>
        <w:t xml:space="preserve"> в соответствии с Заявкой на </w:t>
      </w:r>
      <w:r w:rsidR="001C5EBE" w:rsidRPr="00F616CF">
        <w:rPr>
          <w:sz w:val="20"/>
          <w:szCs w:val="20"/>
        </w:rPr>
        <w:t>Услуги</w:t>
      </w:r>
      <w:r w:rsidR="00D47B27" w:rsidRPr="00F616CF">
        <w:rPr>
          <w:sz w:val="20"/>
          <w:szCs w:val="20"/>
        </w:rPr>
        <w:t xml:space="preserve"> силами квалифицированных сотрудников, имеющих опыт работы в области </w:t>
      </w:r>
      <w:r w:rsidR="00187CDF" w:rsidRPr="00F616CF">
        <w:rPr>
          <w:sz w:val="20"/>
          <w:szCs w:val="20"/>
        </w:rPr>
        <w:t xml:space="preserve">тестирования </w:t>
      </w:r>
      <w:r w:rsidR="00D47B27" w:rsidRPr="00F616CF">
        <w:rPr>
          <w:sz w:val="20"/>
          <w:szCs w:val="20"/>
        </w:rPr>
        <w:t>информационных систем</w:t>
      </w:r>
      <w:r w:rsidR="00EA0EAC" w:rsidRPr="00F616CF">
        <w:rPr>
          <w:sz w:val="20"/>
          <w:szCs w:val="20"/>
        </w:rPr>
        <w:t>.</w:t>
      </w:r>
      <w:r w:rsidR="00D47B27" w:rsidRPr="00F616CF">
        <w:rPr>
          <w:sz w:val="20"/>
          <w:szCs w:val="20"/>
        </w:rPr>
        <w:t xml:space="preserve"> </w:t>
      </w:r>
    </w:p>
    <w:p w14:paraId="1269B258"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Рассмотреть требование Заказчика о замене Специалиста Исполнителя, в случае представления Заказчиком аргументированных претензий к его квалификации.</w:t>
      </w:r>
    </w:p>
    <w:p w14:paraId="7BEB8D71"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Бережно обращаться с материалами, оборудованием и/или данными Заказчика и не использовать материалы, оборудование и/или данные Заказчика в иных целях, кроме как в рамках выполнения своих обязанностей по Договору.</w:t>
      </w:r>
    </w:p>
    <w:p w14:paraId="169E2017" w14:textId="77777777" w:rsidR="00D47B27" w:rsidRPr="00F616CF" w:rsidRDefault="00CF50A4" w:rsidP="00BC26F2">
      <w:pPr>
        <w:numPr>
          <w:ilvl w:val="2"/>
          <w:numId w:val="4"/>
        </w:numPr>
        <w:tabs>
          <w:tab w:val="num" w:pos="720"/>
          <w:tab w:val="num" w:pos="1080"/>
        </w:tabs>
        <w:ind w:left="1080" w:hanging="540"/>
        <w:jc w:val="both"/>
        <w:rPr>
          <w:sz w:val="20"/>
          <w:szCs w:val="20"/>
        </w:rPr>
      </w:pPr>
      <w:r w:rsidRPr="00F616CF">
        <w:rPr>
          <w:sz w:val="20"/>
          <w:szCs w:val="20"/>
        </w:rPr>
        <w:t>Со своей стороны,</w:t>
      </w:r>
      <w:r w:rsidR="00D47B27" w:rsidRPr="00F616CF">
        <w:rPr>
          <w:sz w:val="20"/>
          <w:szCs w:val="20"/>
        </w:rPr>
        <w:t xml:space="preserve"> назначить Уполномоченного представителя Исполнителя, осуществляющего контроль выполнения </w:t>
      </w:r>
      <w:r w:rsidR="001C5EBE" w:rsidRPr="00F616CF">
        <w:rPr>
          <w:sz w:val="20"/>
          <w:szCs w:val="20"/>
        </w:rPr>
        <w:t>Услуг</w:t>
      </w:r>
      <w:r w:rsidR="00D47B27" w:rsidRPr="00F616CF">
        <w:rPr>
          <w:sz w:val="20"/>
          <w:szCs w:val="20"/>
        </w:rPr>
        <w:t xml:space="preserve">, сдачу, подписание Заявок и Отчетов о фактических трудозатратах (Приложение № </w:t>
      </w:r>
      <w:r w:rsidR="00854014" w:rsidRPr="00F616CF">
        <w:rPr>
          <w:sz w:val="20"/>
          <w:szCs w:val="20"/>
        </w:rPr>
        <w:t>1</w:t>
      </w:r>
      <w:r w:rsidR="00D47B27" w:rsidRPr="00F616CF">
        <w:rPr>
          <w:sz w:val="20"/>
          <w:szCs w:val="20"/>
        </w:rPr>
        <w:t>).</w:t>
      </w:r>
    </w:p>
    <w:p w14:paraId="4B41C588" w14:textId="0507641F" w:rsidR="00D47B27" w:rsidRPr="00F616CF" w:rsidRDefault="009048DB" w:rsidP="00BC26F2">
      <w:pPr>
        <w:numPr>
          <w:ilvl w:val="2"/>
          <w:numId w:val="4"/>
        </w:numPr>
        <w:tabs>
          <w:tab w:val="num" w:pos="1080"/>
        </w:tabs>
        <w:ind w:left="1080" w:hanging="540"/>
        <w:jc w:val="both"/>
        <w:rPr>
          <w:sz w:val="20"/>
          <w:szCs w:val="20"/>
        </w:rPr>
      </w:pPr>
      <w:r>
        <w:rPr>
          <w:sz w:val="20"/>
          <w:szCs w:val="20"/>
        </w:rPr>
        <w:t>Оказать Услуги</w:t>
      </w:r>
      <w:r w:rsidR="00D47B27" w:rsidRPr="00F616CF">
        <w:rPr>
          <w:sz w:val="20"/>
          <w:szCs w:val="20"/>
        </w:rPr>
        <w:t xml:space="preserve"> </w:t>
      </w:r>
      <w:r w:rsidR="004E45C4" w:rsidRPr="00F616CF">
        <w:rPr>
          <w:sz w:val="20"/>
          <w:szCs w:val="20"/>
        </w:rPr>
        <w:t>в сроки,</w:t>
      </w:r>
      <w:r w:rsidR="00D47B27" w:rsidRPr="00F616CF">
        <w:rPr>
          <w:sz w:val="20"/>
          <w:szCs w:val="20"/>
        </w:rPr>
        <w:t xml:space="preserve"> у</w:t>
      </w:r>
      <w:r w:rsidR="00D77F5A" w:rsidRPr="00F616CF">
        <w:rPr>
          <w:sz w:val="20"/>
          <w:szCs w:val="20"/>
        </w:rPr>
        <w:t xml:space="preserve">казанные в согласованной Заявке, не превышая согласованные трудозатраты по этим </w:t>
      </w:r>
      <w:r w:rsidR="001C5EBE" w:rsidRPr="00F616CF">
        <w:rPr>
          <w:sz w:val="20"/>
          <w:szCs w:val="20"/>
        </w:rPr>
        <w:t>услугам</w:t>
      </w:r>
      <w:r w:rsidR="00D77F5A" w:rsidRPr="00F616CF">
        <w:rPr>
          <w:sz w:val="20"/>
          <w:szCs w:val="20"/>
        </w:rPr>
        <w:t>.</w:t>
      </w:r>
    </w:p>
    <w:p w14:paraId="3543CE92" w14:textId="77777777" w:rsidR="004042C1" w:rsidRPr="00F616CF" w:rsidRDefault="004042C1" w:rsidP="00A82C38">
      <w:pPr>
        <w:pStyle w:val="af8"/>
        <w:numPr>
          <w:ilvl w:val="2"/>
          <w:numId w:val="4"/>
        </w:numPr>
        <w:tabs>
          <w:tab w:val="num" w:pos="1080"/>
        </w:tabs>
        <w:ind w:left="1080" w:hanging="540"/>
        <w:jc w:val="both"/>
        <w:rPr>
          <w:sz w:val="20"/>
          <w:szCs w:val="20"/>
        </w:rPr>
      </w:pPr>
      <w:r w:rsidRPr="00F616CF">
        <w:rPr>
          <w:sz w:val="20"/>
          <w:szCs w:val="20"/>
        </w:rPr>
        <w:t xml:space="preserve">Гарантировать неразглашение конфиденциальной информации, которую Заказчик передает Исполнителю при оказании </w:t>
      </w:r>
      <w:r w:rsidR="00545443" w:rsidRPr="00F616CF">
        <w:rPr>
          <w:sz w:val="20"/>
          <w:szCs w:val="20"/>
        </w:rPr>
        <w:t>У</w:t>
      </w:r>
      <w:r w:rsidRPr="00F616CF">
        <w:rPr>
          <w:sz w:val="20"/>
          <w:szCs w:val="20"/>
        </w:rPr>
        <w:t>слуг по настоящему Договору.</w:t>
      </w:r>
    </w:p>
    <w:p w14:paraId="05587A8E" w14:textId="77777777" w:rsidR="00D47B27" w:rsidRPr="00F616CF" w:rsidRDefault="00D47B27" w:rsidP="00BC26F2">
      <w:pPr>
        <w:numPr>
          <w:ilvl w:val="1"/>
          <w:numId w:val="4"/>
        </w:numPr>
        <w:ind w:left="540" w:hanging="540"/>
        <w:jc w:val="both"/>
        <w:rPr>
          <w:sz w:val="20"/>
          <w:szCs w:val="20"/>
          <w:u w:val="single"/>
        </w:rPr>
      </w:pPr>
      <w:r w:rsidRPr="00F616CF">
        <w:rPr>
          <w:sz w:val="20"/>
          <w:szCs w:val="20"/>
          <w:u w:val="single"/>
        </w:rPr>
        <w:t>Заказчик вправе:</w:t>
      </w:r>
    </w:p>
    <w:p w14:paraId="2E623FF3"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lastRenderedPageBreak/>
        <w:t xml:space="preserve">В </w:t>
      </w:r>
      <w:r w:rsidR="001C09B4" w:rsidRPr="00F616CF">
        <w:rPr>
          <w:sz w:val="20"/>
          <w:szCs w:val="20"/>
        </w:rPr>
        <w:t>любое</w:t>
      </w:r>
      <w:r w:rsidRPr="00F616CF">
        <w:rPr>
          <w:sz w:val="20"/>
          <w:szCs w:val="20"/>
        </w:rPr>
        <w:t xml:space="preserve"> время проверять ход и качество </w:t>
      </w:r>
      <w:r w:rsidR="007124CB" w:rsidRPr="00F616CF">
        <w:rPr>
          <w:sz w:val="20"/>
          <w:szCs w:val="20"/>
        </w:rPr>
        <w:t>оказываемых</w:t>
      </w:r>
      <w:r w:rsidRPr="00F616CF">
        <w:rPr>
          <w:sz w:val="20"/>
          <w:szCs w:val="20"/>
        </w:rPr>
        <w:t xml:space="preserve"> Исполнителем </w:t>
      </w:r>
      <w:r w:rsidR="001C5EBE" w:rsidRPr="00F616CF">
        <w:rPr>
          <w:sz w:val="20"/>
          <w:szCs w:val="20"/>
        </w:rPr>
        <w:t>Услуг</w:t>
      </w:r>
      <w:r w:rsidRPr="00F616CF">
        <w:rPr>
          <w:sz w:val="20"/>
          <w:szCs w:val="20"/>
        </w:rPr>
        <w:t xml:space="preserve">, не вмешиваясь в его деятельность. </w:t>
      </w:r>
    </w:p>
    <w:p w14:paraId="0A3C271F" w14:textId="77777777" w:rsidR="00D47B27" w:rsidRPr="00F616CF" w:rsidRDefault="00D47B27" w:rsidP="00577142">
      <w:pPr>
        <w:tabs>
          <w:tab w:val="num" w:pos="1288"/>
        </w:tabs>
        <w:jc w:val="both"/>
        <w:rPr>
          <w:sz w:val="20"/>
          <w:szCs w:val="20"/>
        </w:rPr>
      </w:pPr>
    </w:p>
    <w:p w14:paraId="40B57B92" w14:textId="77777777" w:rsidR="00D47B27" w:rsidRPr="00F616CF" w:rsidRDefault="00D47B27" w:rsidP="00BC26F2">
      <w:pPr>
        <w:numPr>
          <w:ilvl w:val="1"/>
          <w:numId w:val="4"/>
        </w:numPr>
        <w:ind w:left="540" w:hanging="540"/>
        <w:jc w:val="both"/>
        <w:rPr>
          <w:sz w:val="20"/>
          <w:szCs w:val="20"/>
          <w:u w:val="single"/>
        </w:rPr>
      </w:pPr>
      <w:r w:rsidRPr="00F616CF">
        <w:rPr>
          <w:sz w:val="20"/>
          <w:szCs w:val="20"/>
          <w:u w:val="single"/>
        </w:rPr>
        <w:t>Заказчик обязан:</w:t>
      </w:r>
    </w:p>
    <w:p w14:paraId="0D52696F" w14:textId="77777777" w:rsidR="0092572C" w:rsidRPr="00F616CF" w:rsidRDefault="001C09B4" w:rsidP="00BC26F2">
      <w:pPr>
        <w:numPr>
          <w:ilvl w:val="2"/>
          <w:numId w:val="4"/>
        </w:numPr>
        <w:tabs>
          <w:tab w:val="num" w:pos="720"/>
          <w:tab w:val="num" w:pos="1080"/>
        </w:tabs>
        <w:ind w:left="1080" w:hanging="540"/>
        <w:jc w:val="both"/>
        <w:rPr>
          <w:sz w:val="20"/>
          <w:szCs w:val="20"/>
        </w:rPr>
      </w:pPr>
      <w:bookmarkStart w:id="0" w:name="_Ref120357464"/>
      <w:r w:rsidRPr="00F616CF">
        <w:rPr>
          <w:sz w:val="20"/>
          <w:szCs w:val="20"/>
        </w:rPr>
        <w:t>Со своей стороны,</w:t>
      </w:r>
      <w:r w:rsidR="00D47B27" w:rsidRPr="00F616CF">
        <w:rPr>
          <w:sz w:val="20"/>
          <w:szCs w:val="20"/>
        </w:rPr>
        <w:t xml:space="preserve"> назначить Уполномоченн</w:t>
      </w:r>
      <w:r w:rsidRPr="00F616CF">
        <w:rPr>
          <w:sz w:val="20"/>
          <w:szCs w:val="20"/>
        </w:rPr>
        <w:t>ых</w:t>
      </w:r>
      <w:r w:rsidR="00D47B27" w:rsidRPr="00F616CF">
        <w:rPr>
          <w:sz w:val="20"/>
          <w:szCs w:val="20"/>
        </w:rPr>
        <w:t xml:space="preserve"> представител</w:t>
      </w:r>
      <w:r w:rsidRPr="00F616CF">
        <w:rPr>
          <w:sz w:val="20"/>
          <w:szCs w:val="20"/>
        </w:rPr>
        <w:t>ей (в зависимости от привлечения Специалиста по конкретному проекту)</w:t>
      </w:r>
      <w:r w:rsidR="006526F4" w:rsidRPr="00F616CF">
        <w:rPr>
          <w:sz w:val="20"/>
          <w:szCs w:val="20"/>
        </w:rPr>
        <w:t xml:space="preserve"> Заказчика, осущес</w:t>
      </w:r>
      <w:r w:rsidR="007A3A2A" w:rsidRPr="00F616CF">
        <w:rPr>
          <w:sz w:val="20"/>
          <w:szCs w:val="20"/>
        </w:rPr>
        <w:t>твляющих</w:t>
      </w:r>
      <w:r w:rsidR="0092572C" w:rsidRPr="00F616CF">
        <w:rPr>
          <w:sz w:val="20"/>
          <w:szCs w:val="20"/>
        </w:rPr>
        <w:t>:</w:t>
      </w:r>
    </w:p>
    <w:p w14:paraId="2DA36F30" w14:textId="77777777" w:rsidR="0092572C" w:rsidRPr="00F616CF" w:rsidRDefault="0092572C" w:rsidP="0092572C">
      <w:pPr>
        <w:numPr>
          <w:ilvl w:val="3"/>
          <w:numId w:val="4"/>
        </w:numPr>
        <w:tabs>
          <w:tab w:val="num" w:pos="1288"/>
        </w:tabs>
        <w:jc w:val="both"/>
        <w:rPr>
          <w:sz w:val="20"/>
          <w:szCs w:val="20"/>
        </w:rPr>
      </w:pPr>
      <w:r w:rsidRPr="00F616CF">
        <w:rPr>
          <w:sz w:val="20"/>
          <w:szCs w:val="20"/>
        </w:rPr>
        <w:t>Н</w:t>
      </w:r>
      <w:r w:rsidR="007A3A2A" w:rsidRPr="00F616CF">
        <w:rPr>
          <w:sz w:val="20"/>
          <w:szCs w:val="20"/>
        </w:rPr>
        <w:t xml:space="preserve">аправление </w:t>
      </w:r>
      <w:r w:rsidR="004B6A2A" w:rsidRPr="00F616CF">
        <w:rPr>
          <w:sz w:val="20"/>
          <w:szCs w:val="20"/>
        </w:rPr>
        <w:t>по электронной почте</w:t>
      </w:r>
      <w:r w:rsidRPr="00F616CF">
        <w:rPr>
          <w:sz w:val="20"/>
          <w:szCs w:val="20"/>
        </w:rPr>
        <w:t xml:space="preserve"> в адрес Исполнителя</w:t>
      </w:r>
      <w:r w:rsidR="004B6A2A" w:rsidRPr="00F616CF">
        <w:rPr>
          <w:sz w:val="20"/>
          <w:szCs w:val="20"/>
        </w:rPr>
        <w:t xml:space="preserve"> Заявок</w:t>
      </w:r>
      <w:r w:rsidR="006526F4" w:rsidRPr="00F616CF">
        <w:rPr>
          <w:sz w:val="20"/>
          <w:szCs w:val="20"/>
        </w:rPr>
        <w:t xml:space="preserve"> на </w:t>
      </w:r>
      <w:r w:rsidR="00531D57" w:rsidRPr="00F616CF">
        <w:rPr>
          <w:sz w:val="20"/>
          <w:szCs w:val="20"/>
        </w:rPr>
        <w:t>Услуги</w:t>
      </w:r>
      <w:r w:rsidRPr="00F616CF">
        <w:rPr>
          <w:sz w:val="20"/>
          <w:szCs w:val="20"/>
        </w:rPr>
        <w:t>.</w:t>
      </w:r>
    </w:p>
    <w:p w14:paraId="71ED5030" w14:textId="77777777" w:rsidR="0092572C" w:rsidRPr="00F616CF" w:rsidRDefault="0092572C" w:rsidP="0092572C">
      <w:pPr>
        <w:numPr>
          <w:ilvl w:val="3"/>
          <w:numId w:val="4"/>
        </w:numPr>
        <w:tabs>
          <w:tab w:val="num" w:pos="1288"/>
        </w:tabs>
        <w:jc w:val="both"/>
        <w:rPr>
          <w:sz w:val="20"/>
          <w:szCs w:val="20"/>
        </w:rPr>
      </w:pPr>
      <w:r w:rsidRPr="00F616CF">
        <w:rPr>
          <w:sz w:val="20"/>
          <w:szCs w:val="20"/>
        </w:rPr>
        <w:t xml:space="preserve">Согласование </w:t>
      </w:r>
      <w:r w:rsidR="00A82F96" w:rsidRPr="00F616CF">
        <w:rPr>
          <w:sz w:val="20"/>
          <w:szCs w:val="20"/>
        </w:rPr>
        <w:t>заявленных Исполнителем</w:t>
      </w:r>
      <w:r w:rsidR="00EA0EAC" w:rsidRPr="00F616CF">
        <w:rPr>
          <w:sz w:val="20"/>
          <w:szCs w:val="20"/>
        </w:rPr>
        <w:t xml:space="preserve"> </w:t>
      </w:r>
      <w:r w:rsidRPr="00F616CF">
        <w:rPr>
          <w:sz w:val="20"/>
          <w:szCs w:val="20"/>
        </w:rPr>
        <w:t xml:space="preserve">трудозатрат, сроков </w:t>
      </w:r>
      <w:r w:rsidR="00531D57" w:rsidRPr="00F616CF">
        <w:rPr>
          <w:sz w:val="20"/>
          <w:szCs w:val="20"/>
        </w:rPr>
        <w:t>оказания Услуг</w:t>
      </w:r>
      <w:r w:rsidR="00A82F96" w:rsidRPr="00F616CF">
        <w:rPr>
          <w:sz w:val="20"/>
          <w:szCs w:val="20"/>
        </w:rPr>
        <w:t xml:space="preserve"> по Заявке</w:t>
      </w:r>
      <w:r w:rsidRPr="00F616CF">
        <w:rPr>
          <w:sz w:val="20"/>
          <w:szCs w:val="20"/>
        </w:rPr>
        <w:t xml:space="preserve">. </w:t>
      </w:r>
    </w:p>
    <w:p w14:paraId="382A33C7" w14:textId="77777777" w:rsidR="0092572C" w:rsidRPr="00F616CF" w:rsidRDefault="0092572C" w:rsidP="0092572C">
      <w:pPr>
        <w:numPr>
          <w:ilvl w:val="3"/>
          <w:numId w:val="4"/>
        </w:numPr>
        <w:tabs>
          <w:tab w:val="num" w:pos="1288"/>
        </w:tabs>
        <w:jc w:val="both"/>
        <w:rPr>
          <w:sz w:val="20"/>
          <w:szCs w:val="20"/>
        </w:rPr>
      </w:pPr>
      <w:r w:rsidRPr="00F616CF">
        <w:rPr>
          <w:sz w:val="20"/>
          <w:szCs w:val="20"/>
        </w:rPr>
        <w:t>К</w:t>
      </w:r>
      <w:r w:rsidR="00D47B27" w:rsidRPr="00F616CF">
        <w:rPr>
          <w:sz w:val="20"/>
          <w:szCs w:val="20"/>
        </w:rPr>
        <w:t xml:space="preserve">онтроль выполнения </w:t>
      </w:r>
      <w:r w:rsidR="00531D57" w:rsidRPr="00F616CF">
        <w:rPr>
          <w:sz w:val="20"/>
          <w:szCs w:val="20"/>
        </w:rPr>
        <w:t>Услуг</w:t>
      </w:r>
      <w:r w:rsidR="00D47B27" w:rsidRPr="00F616CF">
        <w:rPr>
          <w:sz w:val="20"/>
          <w:szCs w:val="20"/>
        </w:rPr>
        <w:t xml:space="preserve"> Исполнителем и приемки </w:t>
      </w:r>
      <w:bookmarkEnd w:id="0"/>
      <w:r w:rsidR="00531D57" w:rsidRPr="00F616CF">
        <w:rPr>
          <w:sz w:val="20"/>
          <w:szCs w:val="20"/>
        </w:rPr>
        <w:t>Услуг</w:t>
      </w:r>
      <w:r w:rsidR="00D47B27" w:rsidRPr="00F616CF">
        <w:rPr>
          <w:sz w:val="20"/>
          <w:szCs w:val="20"/>
        </w:rPr>
        <w:t>.</w:t>
      </w:r>
    </w:p>
    <w:p w14:paraId="46113A53" w14:textId="77777777" w:rsidR="0092572C" w:rsidRPr="00F616CF" w:rsidRDefault="0092572C" w:rsidP="0092572C">
      <w:pPr>
        <w:numPr>
          <w:ilvl w:val="3"/>
          <w:numId w:val="4"/>
        </w:numPr>
        <w:tabs>
          <w:tab w:val="num" w:pos="1288"/>
        </w:tabs>
        <w:jc w:val="both"/>
        <w:rPr>
          <w:sz w:val="20"/>
          <w:szCs w:val="20"/>
        </w:rPr>
      </w:pPr>
      <w:r w:rsidRPr="00F616CF">
        <w:rPr>
          <w:sz w:val="20"/>
          <w:szCs w:val="20"/>
        </w:rPr>
        <w:t xml:space="preserve">Согласование отчетов по фактическим трудозатратам по </w:t>
      </w:r>
      <w:r w:rsidR="00531D57" w:rsidRPr="00F616CF">
        <w:rPr>
          <w:sz w:val="20"/>
          <w:szCs w:val="20"/>
        </w:rPr>
        <w:t>Услугам</w:t>
      </w:r>
      <w:r w:rsidRPr="00F616CF">
        <w:rPr>
          <w:sz w:val="20"/>
          <w:szCs w:val="20"/>
        </w:rPr>
        <w:t xml:space="preserve"> Исполнителя (Приложение № </w:t>
      </w:r>
      <w:r w:rsidR="00A82F96" w:rsidRPr="00F616CF">
        <w:rPr>
          <w:sz w:val="20"/>
          <w:szCs w:val="20"/>
        </w:rPr>
        <w:t>1</w:t>
      </w:r>
      <w:r w:rsidRPr="00F616CF">
        <w:rPr>
          <w:sz w:val="20"/>
          <w:szCs w:val="20"/>
        </w:rPr>
        <w:t>).</w:t>
      </w:r>
    </w:p>
    <w:p w14:paraId="1DF7649C" w14:textId="77777777" w:rsidR="00D47B27" w:rsidRPr="00F616CF" w:rsidRDefault="00D47B27" w:rsidP="002C6165">
      <w:pPr>
        <w:numPr>
          <w:ilvl w:val="2"/>
          <w:numId w:val="4"/>
        </w:numPr>
        <w:tabs>
          <w:tab w:val="num" w:pos="720"/>
          <w:tab w:val="num" w:pos="1080"/>
        </w:tabs>
        <w:ind w:left="1080" w:hanging="540"/>
        <w:jc w:val="both"/>
        <w:rPr>
          <w:sz w:val="20"/>
          <w:szCs w:val="20"/>
        </w:rPr>
      </w:pPr>
      <w:r w:rsidRPr="00F616CF">
        <w:rPr>
          <w:sz w:val="20"/>
          <w:szCs w:val="20"/>
        </w:rPr>
        <w:t>Направлять Заявки</w:t>
      </w:r>
      <w:r w:rsidR="006526F4" w:rsidRPr="00F616CF">
        <w:rPr>
          <w:sz w:val="20"/>
          <w:szCs w:val="20"/>
        </w:rPr>
        <w:t xml:space="preserve"> от Уполномоченных представителей Заказчика</w:t>
      </w:r>
      <w:r w:rsidRPr="00F616CF">
        <w:rPr>
          <w:sz w:val="20"/>
          <w:szCs w:val="20"/>
        </w:rPr>
        <w:t xml:space="preserve">, в адрес Исполнителя </w:t>
      </w:r>
      <w:r w:rsidR="007A3A2A" w:rsidRPr="00F616CF">
        <w:rPr>
          <w:sz w:val="20"/>
          <w:szCs w:val="20"/>
        </w:rPr>
        <w:t>по электронной почте</w:t>
      </w:r>
      <w:r w:rsidRPr="00F616CF">
        <w:rPr>
          <w:sz w:val="20"/>
          <w:szCs w:val="20"/>
        </w:rPr>
        <w:t xml:space="preserve"> с указанием конкретного перечня необходимых </w:t>
      </w:r>
      <w:r w:rsidR="00531D57" w:rsidRPr="00F616CF">
        <w:rPr>
          <w:sz w:val="20"/>
          <w:szCs w:val="20"/>
        </w:rPr>
        <w:t>Услуг</w:t>
      </w:r>
      <w:r w:rsidR="00C3351E" w:rsidRPr="00F616CF">
        <w:rPr>
          <w:sz w:val="20"/>
          <w:szCs w:val="20"/>
        </w:rPr>
        <w:t xml:space="preserve">, </w:t>
      </w:r>
      <w:r w:rsidR="006B7A7A" w:rsidRPr="00F616CF">
        <w:rPr>
          <w:sz w:val="20"/>
          <w:szCs w:val="20"/>
        </w:rPr>
        <w:t>планируемые</w:t>
      </w:r>
      <w:r w:rsidR="00C3351E" w:rsidRPr="00F616CF">
        <w:rPr>
          <w:sz w:val="20"/>
          <w:szCs w:val="20"/>
        </w:rPr>
        <w:t xml:space="preserve"> сроки </w:t>
      </w:r>
      <w:r w:rsidR="00531D57" w:rsidRPr="00F616CF">
        <w:rPr>
          <w:sz w:val="20"/>
          <w:szCs w:val="20"/>
        </w:rPr>
        <w:t>оказания Услуг</w:t>
      </w:r>
      <w:r w:rsidR="006B7A7A" w:rsidRPr="00F616CF">
        <w:rPr>
          <w:sz w:val="20"/>
          <w:szCs w:val="20"/>
        </w:rPr>
        <w:t xml:space="preserve"> и</w:t>
      </w:r>
      <w:r w:rsidRPr="00F616CF">
        <w:rPr>
          <w:sz w:val="20"/>
          <w:szCs w:val="20"/>
        </w:rPr>
        <w:t xml:space="preserve"> существенных условий их оказания.</w:t>
      </w:r>
    </w:p>
    <w:p w14:paraId="36DB8213" w14:textId="77777777" w:rsidR="00D47B27" w:rsidRPr="00F616CF" w:rsidRDefault="00D47B27" w:rsidP="00AD5CD4">
      <w:pPr>
        <w:numPr>
          <w:ilvl w:val="2"/>
          <w:numId w:val="4"/>
        </w:numPr>
        <w:tabs>
          <w:tab w:val="num" w:pos="720"/>
          <w:tab w:val="num" w:pos="1080"/>
        </w:tabs>
        <w:ind w:left="1080" w:hanging="540"/>
        <w:jc w:val="both"/>
        <w:rPr>
          <w:sz w:val="20"/>
          <w:szCs w:val="20"/>
        </w:rPr>
      </w:pPr>
      <w:bookmarkStart w:id="1" w:name="_Ref120350853"/>
      <w:r w:rsidRPr="00F616CF">
        <w:rPr>
          <w:sz w:val="20"/>
          <w:szCs w:val="20"/>
        </w:rPr>
        <w:t xml:space="preserve">Обеспечить доступ Исполнителя к информации, необходимой для </w:t>
      </w:r>
      <w:r w:rsidR="00531D57" w:rsidRPr="00F616CF">
        <w:rPr>
          <w:sz w:val="20"/>
          <w:szCs w:val="20"/>
        </w:rPr>
        <w:t>оказания Услуг</w:t>
      </w:r>
      <w:r w:rsidRPr="00F616CF">
        <w:rPr>
          <w:sz w:val="20"/>
          <w:szCs w:val="20"/>
        </w:rPr>
        <w:t xml:space="preserve">, регулярно своевременно предоставлять дополнительную информацию по запросу </w:t>
      </w:r>
      <w:r w:rsidR="006526F4" w:rsidRPr="00F616CF">
        <w:rPr>
          <w:sz w:val="20"/>
          <w:szCs w:val="20"/>
        </w:rPr>
        <w:t>Исполнителя</w:t>
      </w:r>
      <w:bookmarkEnd w:id="1"/>
      <w:r w:rsidRPr="00F616CF">
        <w:rPr>
          <w:sz w:val="20"/>
          <w:szCs w:val="20"/>
        </w:rPr>
        <w:t>. Обмен запросами и информацией между Сторонами может осуществляться по электронной почте с использованием нижеследующих адресов:</w:t>
      </w:r>
    </w:p>
    <w:p w14:paraId="1E19DEBB" w14:textId="77777777" w:rsidR="003A61CC" w:rsidRPr="00F616CF" w:rsidRDefault="003A61CC" w:rsidP="00E12740">
      <w:pPr>
        <w:tabs>
          <w:tab w:val="num" w:pos="1080"/>
        </w:tabs>
        <w:ind w:left="1080"/>
        <w:jc w:val="both"/>
        <w:rPr>
          <w:sz w:val="20"/>
          <w:szCs w:val="20"/>
        </w:rPr>
      </w:pPr>
    </w:p>
    <w:p w14:paraId="61827EE1" w14:textId="77777777" w:rsidR="003A61CC" w:rsidRPr="00F616CF" w:rsidRDefault="003A61CC" w:rsidP="00E12740">
      <w:pPr>
        <w:tabs>
          <w:tab w:val="num" w:pos="1080"/>
        </w:tabs>
        <w:ind w:left="1080"/>
        <w:jc w:val="both"/>
        <w:rPr>
          <w:sz w:val="20"/>
          <w:szCs w:val="20"/>
        </w:rPr>
      </w:pPr>
      <w:r w:rsidRPr="00F616CF">
        <w:rPr>
          <w:sz w:val="20"/>
          <w:szCs w:val="20"/>
        </w:rPr>
        <w:t>Со стороны Заказчика:</w:t>
      </w:r>
      <w:r w:rsidR="00745E94" w:rsidRPr="00F616CF">
        <w:rPr>
          <w:sz w:val="20"/>
          <w:szCs w:val="20"/>
        </w:rPr>
        <w:t xml:space="preserve"> </w:t>
      </w:r>
    </w:p>
    <w:tbl>
      <w:tblPr>
        <w:tblW w:w="4334"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2"/>
        <w:gridCol w:w="4261"/>
      </w:tblGrid>
      <w:tr w:rsidR="00577142" w:rsidRPr="00F616CF" w14:paraId="1101B5D1" w14:textId="77777777" w:rsidTr="00130A29">
        <w:trPr>
          <w:trHeight w:val="71"/>
        </w:trPr>
        <w:tc>
          <w:tcPr>
            <w:tcW w:w="4412" w:type="dxa"/>
            <w:vAlign w:val="center"/>
          </w:tcPr>
          <w:p w14:paraId="664A5A7F" w14:textId="77777777" w:rsidR="00577142" w:rsidRPr="00F616CF" w:rsidRDefault="00577142" w:rsidP="006526F4">
            <w:pPr>
              <w:tabs>
                <w:tab w:val="left" w:pos="792"/>
              </w:tabs>
              <w:rPr>
                <w:b/>
                <w:sz w:val="20"/>
                <w:szCs w:val="20"/>
              </w:rPr>
            </w:pPr>
            <w:r w:rsidRPr="00F616CF">
              <w:rPr>
                <w:b/>
                <w:sz w:val="20"/>
                <w:szCs w:val="20"/>
              </w:rPr>
              <w:t>Фамилия, имя, отчество</w:t>
            </w:r>
          </w:p>
        </w:tc>
        <w:tc>
          <w:tcPr>
            <w:tcW w:w="4376" w:type="dxa"/>
          </w:tcPr>
          <w:p w14:paraId="4D7EB565" w14:textId="030B4D35" w:rsidR="00577142" w:rsidRPr="009674A7" w:rsidRDefault="00577142" w:rsidP="006526F4">
            <w:pPr>
              <w:rPr>
                <w:sz w:val="20"/>
                <w:szCs w:val="20"/>
                <w:highlight w:val="yellow"/>
              </w:rPr>
            </w:pPr>
          </w:p>
        </w:tc>
      </w:tr>
      <w:tr w:rsidR="00577142" w:rsidRPr="00F616CF" w14:paraId="4AABEA5F" w14:textId="77777777" w:rsidTr="00130A29">
        <w:trPr>
          <w:trHeight w:val="71"/>
        </w:trPr>
        <w:tc>
          <w:tcPr>
            <w:tcW w:w="4412" w:type="dxa"/>
            <w:vAlign w:val="center"/>
          </w:tcPr>
          <w:p w14:paraId="09A8C967" w14:textId="77777777" w:rsidR="00577142" w:rsidRPr="00F616CF" w:rsidRDefault="00577142" w:rsidP="006526F4">
            <w:pPr>
              <w:tabs>
                <w:tab w:val="left" w:pos="792"/>
              </w:tabs>
              <w:rPr>
                <w:b/>
                <w:sz w:val="20"/>
                <w:szCs w:val="20"/>
              </w:rPr>
            </w:pPr>
            <w:r w:rsidRPr="00F616CF">
              <w:rPr>
                <w:b/>
                <w:sz w:val="20"/>
                <w:szCs w:val="20"/>
              </w:rPr>
              <w:t>Занимаемая должность в компании</w:t>
            </w:r>
          </w:p>
        </w:tc>
        <w:tc>
          <w:tcPr>
            <w:tcW w:w="4376" w:type="dxa"/>
          </w:tcPr>
          <w:p w14:paraId="2B4329EB" w14:textId="639D993B" w:rsidR="00577142" w:rsidRPr="009674A7" w:rsidRDefault="00577142" w:rsidP="006526F4">
            <w:pPr>
              <w:rPr>
                <w:sz w:val="20"/>
                <w:szCs w:val="20"/>
                <w:highlight w:val="yellow"/>
              </w:rPr>
            </w:pPr>
          </w:p>
        </w:tc>
      </w:tr>
      <w:tr w:rsidR="00577142" w:rsidRPr="00F616CF" w14:paraId="114BBA9F" w14:textId="77777777" w:rsidTr="00130A29">
        <w:trPr>
          <w:trHeight w:val="71"/>
        </w:trPr>
        <w:tc>
          <w:tcPr>
            <w:tcW w:w="4412" w:type="dxa"/>
            <w:vAlign w:val="center"/>
          </w:tcPr>
          <w:p w14:paraId="404B1BB9" w14:textId="77777777" w:rsidR="00577142" w:rsidRPr="00F616CF" w:rsidRDefault="00577142" w:rsidP="008B355D">
            <w:pPr>
              <w:tabs>
                <w:tab w:val="left" w:pos="792"/>
              </w:tabs>
              <w:rPr>
                <w:b/>
                <w:sz w:val="20"/>
                <w:szCs w:val="20"/>
              </w:rPr>
            </w:pPr>
            <w:r w:rsidRPr="00F616CF">
              <w:rPr>
                <w:b/>
                <w:sz w:val="20"/>
                <w:szCs w:val="20"/>
              </w:rPr>
              <w:t>Адрес электронной почты сотрудника</w:t>
            </w:r>
          </w:p>
        </w:tc>
        <w:tc>
          <w:tcPr>
            <w:tcW w:w="4376" w:type="dxa"/>
          </w:tcPr>
          <w:p w14:paraId="1C73608D" w14:textId="300C685E" w:rsidR="00577142" w:rsidRPr="009674A7" w:rsidRDefault="00577142" w:rsidP="006526F4">
            <w:pPr>
              <w:rPr>
                <w:sz w:val="20"/>
                <w:szCs w:val="20"/>
                <w:highlight w:val="yellow"/>
              </w:rPr>
            </w:pPr>
          </w:p>
        </w:tc>
      </w:tr>
      <w:tr w:rsidR="00577142" w:rsidRPr="00F616CF" w14:paraId="29E95B1E" w14:textId="77777777" w:rsidTr="00130A29">
        <w:trPr>
          <w:trHeight w:val="71"/>
        </w:trPr>
        <w:tc>
          <w:tcPr>
            <w:tcW w:w="4412" w:type="dxa"/>
            <w:vAlign w:val="center"/>
          </w:tcPr>
          <w:p w14:paraId="21431E7C" w14:textId="77777777" w:rsidR="00577142" w:rsidRPr="00F616CF" w:rsidRDefault="00577142" w:rsidP="008B355D">
            <w:pPr>
              <w:tabs>
                <w:tab w:val="left" w:pos="792"/>
              </w:tabs>
              <w:rPr>
                <w:b/>
                <w:sz w:val="20"/>
                <w:szCs w:val="20"/>
              </w:rPr>
            </w:pPr>
            <w:r w:rsidRPr="00F616CF">
              <w:rPr>
                <w:b/>
                <w:sz w:val="20"/>
                <w:szCs w:val="20"/>
              </w:rPr>
              <w:t>Адрес электронной почты для дублирования переписки</w:t>
            </w:r>
          </w:p>
        </w:tc>
        <w:tc>
          <w:tcPr>
            <w:tcW w:w="4376" w:type="dxa"/>
          </w:tcPr>
          <w:p w14:paraId="26F541C8" w14:textId="670CB942" w:rsidR="00577142" w:rsidRPr="009674A7" w:rsidRDefault="00577142" w:rsidP="006526F4">
            <w:pPr>
              <w:tabs>
                <w:tab w:val="left" w:pos="792"/>
              </w:tabs>
              <w:rPr>
                <w:sz w:val="20"/>
                <w:szCs w:val="20"/>
              </w:rPr>
            </w:pPr>
          </w:p>
        </w:tc>
      </w:tr>
      <w:tr w:rsidR="00577142" w:rsidRPr="00F616CF" w14:paraId="5F6F6A00" w14:textId="77777777" w:rsidTr="00130A29">
        <w:trPr>
          <w:trHeight w:val="71"/>
        </w:trPr>
        <w:tc>
          <w:tcPr>
            <w:tcW w:w="4412" w:type="dxa"/>
            <w:vAlign w:val="center"/>
          </w:tcPr>
          <w:p w14:paraId="78594FFB" w14:textId="77777777" w:rsidR="00577142" w:rsidRPr="00F616CF" w:rsidRDefault="00577142" w:rsidP="006526F4">
            <w:pPr>
              <w:tabs>
                <w:tab w:val="left" w:pos="792"/>
              </w:tabs>
              <w:rPr>
                <w:b/>
                <w:sz w:val="20"/>
                <w:szCs w:val="20"/>
              </w:rPr>
            </w:pPr>
            <w:r w:rsidRPr="00F616CF">
              <w:rPr>
                <w:b/>
                <w:sz w:val="20"/>
                <w:szCs w:val="20"/>
              </w:rPr>
              <w:t>Номер телефона</w:t>
            </w:r>
          </w:p>
        </w:tc>
        <w:tc>
          <w:tcPr>
            <w:tcW w:w="4376" w:type="dxa"/>
          </w:tcPr>
          <w:p w14:paraId="155E5855" w14:textId="6E2C1462" w:rsidR="00577142" w:rsidRPr="009674A7" w:rsidRDefault="00577142" w:rsidP="00185EB6">
            <w:pPr>
              <w:tabs>
                <w:tab w:val="left" w:pos="792"/>
              </w:tabs>
              <w:rPr>
                <w:sz w:val="20"/>
                <w:szCs w:val="20"/>
                <w:lang w:val="en-US"/>
              </w:rPr>
            </w:pPr>
          </w:p>
        </w:tc>
      </w:tr>
    </w:tbl>
    <w:p w14:paraId="2FF7A01C" w14:textId="77777777" w:rsidR="003A61CC" w:rsidRPr="00F616CF" w:rsidRDefault="003A61CC" w:rsidP="00E12740">
      <w:pPr>
        <w:tabs>
          <w:tab w:val="num" w:pos="1080"/>
        </w:tabs>
        <w:ind w:left="1080"/>
        <w:jc w:val="both"/>
        <w:rPr>
          <w:sz w:val="20"/>
          <w:szCs w:val="20"/>
        </w:rPr>
      </w:pPr>
    </w:p>
    <w:p w14:paraId="49C62531" w14:textId="77777777" w:rsidR="003A61CC" w:rsidRPr="00F616CF" w:rsidRDefault="003A61CC" w:rsidP="00E12740">
      <w:pPr>
        <w:tabs>
          <w:tab w:val="num" w:pos="1080"/>
        </w:tabs>
        <w:ind w:left="1080"/>
        <w:jc w:val="both"/>
        <w:rPr>
          <w:sz w:val="20"/>
          <w:szCs w:val="20"/>
        </w:rPr>
      </w:pPr>
      <w:r w:rsidRPr="00F616CF">
        <w:rPr>
          <w:sz w:val="20"/>
          <w:szCs w:val="20"/>
        </w:rPr>
        <w:t>Со стороны Исполнителя:</w:t>
      </w:r>
    </w:p>
    <w:tbl>
      <w:tblPr>
        <w:tblW w:w="4334"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2"/>
        <w:gridCol w:w="4311"/>
      </w:tblGrid>
      <w:tr w:rsidR="00577142" w:rsidRPr="00F616CF" w14:paraId="57C6ED35" w14:textId="77777777" w:rsidTr="00577142">
        <w:trPr>
          <w:trHeight w:val="71"/>
        </w:trPr>
        <w:tc>
          <w:tcPr>
            <w:tcW w:w="4361" w:type="dxa"/>
            <w:vAlign w:val="center"/>
          </w:tcPr>
          <w:p w14:paraId="518DAC88" w14:textId="77777777" w:rsidR="00577142" w:rsidRPr="00F616CF" w:rsidRDefault="00577142" w:rsidP="00822D6F">
            <w:pPr>
              <w:tabs>
                <w:tab w:val="left" w:pos="792"/>
              </w:tabs>
              <w:rPr>
                <w:b/>
                <w:sz w:val="20"/>
                <w:szCs w:val="20"/>
              </w:rPr>
            </w:pPr>
            <w:r w:rsidRPr="00F616CF">
              <w:rPr>
                <w:b/>
                <w:sz w:val="20"/>
                <w:szCs w:val="20"/>
              </w:rPr>
              <w:t>Фамилия, имя, отчество</w:t>
            </w:r>
          </w:p>
        </w:tc>
        <w:tc>
          <w:tcPr>
            <w:tcW w:w="4427" w:type="dxa"/>
            <w:vAlign w:val="center"/>
          </w:tcPr>
          <w:p w14:paraId="4320AE2E" w14:textId="5A4A9E6F" w:rsidR="00577142" w:rsidRPr="00F616CF" w:rsidRDefault="00577142" w:rsidP="00822D6F">
            <w:pPr>
              <w:rPr>
                <w:sz w:val="20"/>
                <w:szCs w:val="20"/>
                <w:highlight w:val="yellow"/>
              </w:rPr>
            </w:pPr>
          </w:p>
        </w:tc>
      </w:tr>
      <w:tr w:rsidR="00577142" w:rsidRPr="00F616CF" w14:paraId="651E767B" w14:textId="77777777" w:rsidTr="00577142">
        <w:trPr>
          <w:trHeight w:val="71"/>
        </w:trPr>
        <w:tc>
          <w:tcPr>
            <w:tcW w:w="4361" w:type="dxa"/>
            <w:vAlign w:val="center"/>
          </w:tcPr>
          <w:p w14:paraId="0586E393" w14:textId="77777777" w:rsidR="00577142" w:rsidRPr="00F616CF" w:rsidRDefault="00577142" w:rsidP="00822D6F">
            <w:pPr>
              <w:tabs>
                <w:tab w:val="left" w:pos="792"/>
              </w:tabs>
              <w:rPr>
                <w:b/>
                <w:sz w:val="20"/>
                <w:szCs w:val="20"/>
              </w:rPr>
            </w:pPr>
            <w:r w:rsidRPr="00F616CF">
              <w:rPr>
                <w:b/>
                <w:sz w:val="20"/>
                <w:szCs w:val="20"/>
              </w:rPr>
              <w:t>Занимаемая должность в компании</w:t>
            </w:r>
          </w:p>
        </w:tc>
        <w:tc>
          <w:tcPr>
            <w:tcW w:w="4427" w:type="dxa"/>
            <w:vAlign w:val="center"/>
          </w:tcPr>
          <w:p w14:paraId="22D51F4C" w14:textId="7BACFC29" w:rsidR="00577142" w:rsidRPr="00F616CF" w:rsidRDefault="00577142" w:rsidP="00822D6F">
            <w:pPr>
              <w:rPr>
                <w:sz w:val="20"/>
                <w:szCs w:val="20"/>
                <w:highlight w:val="yellow"/>
              </w:rPr>
            </w:pPr>
          </w:p>
        </w:tc>
      </w:tr>
      <w:tr w:rsidR="00577142" w:rsidRPr="00F616CF" w14:paraId="3042EAE1" w14:textId="77777777" w:rsidTr="00577142">
        <w:trPr>
          <w:trHeight w:val="71"/>
        </w:trPr>
        <w:tc>
          <w:tcPr>
            <w:tcW w:w="4361" w:type="dxa"/>
            <w:vAlign w:val="center"/>
          </w:tcPr>
          <w:p w14:paraId="5CB43EA6" w14:textId="77777777" w:rsidR="00577142" w:rsidRPr="00F616CF" w:rsidRDefault="00577142" w:rsidP="008B355D">
            <w:pPr>
              <w:tabs>
                <w:tab w:val="left" w:pos="792"/>
              </w:tabs>
              <w:rPr>
                <w:b/>
                <w:sz w:val="20"/>
                <w:szCs w:val="20"/>
              </w:rPr>
            </w:pPr>
            <w:r w:rsidRPr="00F616CF">
              <w:rPr>
                <w:b/>
                <w:sz w:val="20"/>
                <w:szCs w:val="20"/>
              </w:rPr>
              <w:t>Адрес электронной почты сотрудника</w:t>
            </w:r>
          </w:p>
        </w:tc>
        <w:tc>
          <w:tcPr>
            <w:tcW w:w="4427" w:type="dxa"/>
            <w:vAlign w:val="center"/>
          </w:tcPr>
          <w:p w14:paraId="09D44AB6" w14:textId="3652AA0E" w:rsidR="00577142" w:rsidRPr="00F616CF" w:rsidRDefault="00577142" w:rsidP="00822D6F">
            <w:pPr>
              <w:rPr>
                <w:sz w:val="20"/>
                <w:szCs w:val="20"/>
                <w:highlight w:val="yellow"/>
              </w:rPr>
            </w:pPr>
          </w:p>
        </w:tc>
      </w:tr>
      <w:tr w:rsidR="00577142" w:rsidRPr="00F616CF" w14:paraId="42222EEF" w14:textId="77777777" w:rsidTr="00577142">
        <w:trPr>
          <w:trHeight w:val="71"/>
        </w:trPr>
        <w:tc>
          <w:tcPr>
            <w:tcW w:w="4361" w:type="dxa"/>
            <w:vAlign w:val="center"/>
          </w:tcPr>
          <w:p w14:paraId="12398D83" w14:textId="77777777" w:rsidR="00577142" w:rsidRPr="00F616CF" w:rsidRDefault="00577142" w:rsidP="008B355D">
            <w:pPr>
              <w:tabs>
                <w:tab w:val="left" w:pos="792"/>
              </w:tabs>
              <w:rPr>
                <w:b/>
                <w:sz w:val="20"/>
                <w:szCs w:val="20"/>
              </w:rPr>
            </w:pPr>
            <w:r w:rsidRPr="00F616CF">
              <w:rPr>
                <w:b/>
                <w:sz w:val="20"/>
                <w:szCs w:val="20"/>
              </w:rPr>
              <w:t>Адрес электронной почты для дублирования переписки</w:t>
            </w:r>
          </w:p>
        </w:tc>
        <w:tc>
          <w:tcPr>
            <w:tcW w:w="4427" w:type="dxa"/>
            <w:vAlign w:val="center"/>
          </w:tcPr>
          <w:p w14:paraId="44F690EA" w14:textId="1C52A9FD" w:rsidR="00577142" w:rsidRPr="00F616CF" w:rsidRDefault="00577142" w:rsidP="00822D6F">
            <w:pPr>
              <w:rPr>
                <w:sz w:val="20"/>
                <w:szCs w:val="20"/>
                <w:highlight w:val="yellow"/>
              </w:rPr>
            </w:pPr>
          </w:p>
        </w:tc>
      </w:tr>
      <w:tr w:rsidR="00577142" w:rsidRPr="00F616CF" w14:paraId="7F471998" w14:textId="77777777" w:rsidTr="00577142">
        <w:trPr>
          <w:trHeight w:val="71"/>
        </w:trPr>
        <w:tc>
          <w:tcPr>
            <w:tcW w:w="4361" w:type="dxa"/>
            <w:vAlign w:val="center"/>
          </w:tcPr>
          <w:p w14:paraId="346F5D11" w14:textId="77777777" w:rsidR="00577142" w:rsidRPr="00F616CF" w:rsidRDefault="00577142" w:rsidP="00822D6F">
            <w:pPr>
              <w:tabs>
                <w:tab w:val="left" w:pos="792"/>
              </w:tabs>
              <w:rPr>
                <w:b/>
                <w:sz w:val="20"/>
                <w:szCs w:val="20"/>
              </w:rPr>
            </w:pPr>
            <w:r w:rsidRPr="00F616CF">
              <w:rPr>
                <w:b/>
                <w:sz w:val="20"/>
                <w:szCs w:val="20"/>
              </w:rPr>
              <w:t>Номер телефона</w:t>
            </w:r>
          </w:p>
        </w:tc>
        <w:tc>
          <w:tcPr>
            <w:tcW w:w="4427" w:type="dxa"/>
            <w:vAlign w:val="center"/>
          </w:tcPr>
          <w:p w14:paraId="2F5231A3" w14:textId="2A500CA7" w:rsidR="00577142" w:rsidRPr="00F616CF" w:rsidRDefault="00577142" w:rsidP="00822D6F">
            <w:pPr>
              <w:tabs>
                <w:tab w:val="left" w:pos="792"/>
              </w:tabs>
              <w:rPr>
                <w:sz w:val="20"/>
                <w:szCs w:val="20"/>
                <w:highlight w:val="yellow"/>
              </w:rPr>
            </w:pPr>
          </w:p>
        </w:tc>
      </w:tr>
      <w:tr w:rsidR="00577142" w:rsidRPr="00F616CF" w14:paraId="7DD4BEE0" w14:textId="77777777" w:rsidTr="00577142">
        <w:trPr>
          <w:trHeight w:val="71"/>
        </w:trPr>
        <w:tc>
          <w:tcPr>
            <w:tcW w:w="4361" w:type="dxa"/>
            <w:vAlign w:val="center"/>
          </w:tcPr>
          <w:p w14:paraId="65ADE530" w14:textId="77777777" w:rsidR="00577142" w:rsidRPr="00F616CF" w:rsidRDefault="00577142" w:rsidP="00822D6F">
            <w:pPr>
              <w:tabs>
                <w:tab w:val="left" w:pos="792"/>
              </w:tabs>
              <w:rPr>
                <w:b/>
                <w:sz w:val="20"/>
                <w:szCs w:val="20"/>
              </w:rPr>
            </w:pPr>
            <w:r w:rsidRPr="00F616CF">
              <w:rPr>
                <w:b/>
                <w:sz w:val="20"/>
                <w:szCs w:val="20"/>
              </w:rPr>
              <w:t>Номер факса</w:t>
            </w:r>
          </w:p>
        </w:tc>
        <w:tc>
          <w:tcPr>
            <w:tcW w:w="4427" w:type="dxa"/>
            <w:vAlign w:val="center"/>
          </w:tcPr>
          <w:p w14:paraId="5B3E3DC6" w14:textId="5C022FEB" w:rsidR="00577142" w:rsidRPr="00F616CF" w:rsidRDefault="00577142" w:rsidP="00822D6F">
            <w:pPr>
              <w:tabs>
                <w:tab w:val="left" w:pos="792"/>
              </w:tabs>
              <w:rPr>
                <w:sz w:val="20"/>
                <w:szCs w:val="20"/>
                <w:highlight w:val="yellow"/>
              </w:rPr>
            </w:pPr>
          </w:p>
        </w:tc>
      </w:tr>
    </w:tbl>
    <w:p w14:paraId="65AB916E" w14:textId="77777777" w:rsidR="003A61CC" w:rsidRPr="00F616CF" w:rsidRDefault="003A61CC" w:rsidP="00E12740">
      <w:pPr>
        <w:tabs>
          <w:tab w:val="num" w:pos="1080"/>
        </w:tabs>
        <w:ind w:left="1080"/>
        <w:jc w:val="both"/>
        <w:rPr>
          <w:sz w:val="20"/>
          <w:szCs w:val="20"/>
        </w:rPr>
      </w:pPr>
    </w:p>
    <w:p w14:paraId="01F7251F" w14:textId="77777777" w:rsidR="006526F4" w:rsidRPr="00F616CF" w:rsidRDefault="006526F4" w:rsidP="00BC26F2">
      <w:pPr>
        <w:numPr>
          <w:ilvl w:val="2"/>
          <w:numId w:val="4"/>
        </w:numPr>
        <w:tabs>
          <w:tab w:val="num" w:pos="720"/>
          <w:tab w:val="num" w:pos="1080"/>
        </w:tabs>
        <w:ind w:left="1080" w:hanging="540"/>
        <w:jc w:val="both"/>
        <w:rPr>
          <w:sz w:val="20"/>
          <w:szCs w:val="20"/>
        </w:rPr>
      </w:pPr>
      <w:r w:rsidRPr="00F616CF">
        <w:rPr>
          <w:sz w:val="20"/>
          <w:szCs w:val="20"/>
        </w:rPr>
        <w:t>Список Уполномоченных представителей со стороны Заказчика может быть расширен путем направления соответствующих сведений по электронной почте в адрес Исполнителя.</w:t>
      </w:r>
    </w:p>
    <w:p w14:paraId="0157C8EB" w14:textId="77777777" w:rsidR="00D47B27" w:rsidRPr="00F616CF" w:rsidRDefault="00D47B27" w:rsidP="00BC26F2">
      <w:pPr>
        <w:numPr>
          <w:ilvl w:val="2"/>
          <w:numId w:val="4"/>
        </w:numPr>
        <w:tabs>
          <w:tab w:val="num" w:pos="720"/>
          <w:tab w:val="num" w:pos="1080"/>
        </w:tabs>
        <w:ind w:left="1080" w:hanging="540"/>
        <w:jc w:val="both"/>
        <w:rPr>
          <w:sz w:val="20"/>
          <w:szCs w:val="20"/>
        </w:rPr>
      </w:pPr>
      <w:r w:rsidRPr="00F616CF">
        <w:rPr>
          <w:sz w:val="20"/>
          <w:szCs w:val="20"/>
        </w:rPr>
        <w:t xml:space="preserve">Обеспечить, в случае необходимости, инфраструктурное обеспечение, требуемое для </w:t>
      </w:r>
      <w:r w:rsidR="00531D57" w:rsidRPr="00F616CF">
        <w:rPr>
          <w:sz w:val="20"/>
          <w:szCs w:val="20"/>
        </w:rPr>
        <w:t>оказания Услуг</w:t>
      </w:r>
      <w:r w:rsidRPr="00F616CF">
        <w:rPr>
          <w:sz w:val="20"/>
          <w:szCs w:val="20"/>
        </w:rPr>
        <w:t xml:space="preserve">. </w:t>
      </w:r>
    </w:p>
    <w:p w14:paraId="1FC38AC2"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 xml:space="preserve">Самостоятельно обеспечить контроль сроков и качества </w:t>
      </w:r>
      <w:r w:rsidR="00545443" w:rsidRPr="00F616CF">
        <w:rPr>
          <w:sz w:val="20"/>
          <w:szCs w:val="20"/>
        </w:rPr>
        <w:t>У</w:t>
      </w:r>
      <w:r w:rsidR="00EE221E" w:rsidRPr="00F616CF">
        <w:rPr>
          <w:sz w:val="20"/>
          <w:szCs w:val="20"/>
        </w:rPr>
        <w:t>слуг</w:t>
      </w:r>
      <w:r w:rsidRPr="00F616CF">
        <w:rPr>
          <w:sz w:val="20"/>
          <w:szCs w:val="20"/>
        </w:rPr>
        <w:t xml:space="preserve">, выполняемых другими компаниями, привлекаемыми Заказчиком, влияющих на сроки и качество </w:t>
      </w:r>
      <w:r w:rsidR="00EE221E" w:rsidRPr="00F616CF">
        <w:rPr>
          <w:sz w:val="20"/>
          <w:szCs w:val="20"/>
        </w:rPr>
        <w:t>Услуг</w:t>
      </w:r>
      <w:r w:rsidRPr="00F616CF">
        <w:rPr>
          <w:sz w:val="20"/>
          <w:szCs w:val="20"/>
        </w:rPr>
        <w:t xml:space="preserve"> Исполнителя.</w:t>
      </w:r>
    </w:p>
    <w:p w14:paraId="2BAF0578" w14:textId="77777777" w:rsidR="00D47B27" w:rsidRPr="00F616CF" w:rsidRDefault="00D47B27" w:rsidP="00D50AD8">
      <w:pPr>
        <w:widowControl w:val="0"/>
        <w:numPr>
          <w:ilvl w:val="2"/>
          <w:numId w:val="4"/>
        </w:numPr>
        <w:shd w:val="clear" w:color="auto" w:fill="FFFFFF"/>
        <w:tabs>
          <w:tab w:val="num" w:pos="1080"/>
        </w:tabs>
        <w:autoSpaceDE w:val="0"/>
        <w:autoSpaceDN w:val="0"/>
        <w:adjustRightInd w:val="0"/>
        <w:ind w:left="900" w:hanging="360"/>
        <w:jc w:val="both"/>
        <w:rPr>
          <w:sz w:val="20"/>
          <w:szCs w:val="20"/>
        </w:rPr>
      </w:pPr>
      <w:r w:rsidRPr="00F616CF">
        <w:rPr>
          <w:sz w:val="20"/>
          <w:szCs w:val="20"/>
        </w:rPr>
        <w:t>Своевременно осуществлять оплату на условиях, предусмотренных настоящим Договором.</w:t>
      </w:r>
    </w:p>
    <w:p w14:paraId="7471A0D9" w14:textId="77777777" w:rsidR="00D47B27" w:rsidRPr="00F616CF" w:rsidRDefault="00D47B27" w:rsidP="00974D30">
      <w:pPr>
        <w:numPr>
          <w:ilvl w:val="2"/>
          <w:numId w:val="4"/>
        </w:numPr>
        <w:tabs>
          <w:tab w:val="num" w:pos="720"/>
          <w:tab w:val="num" w:pos="1080"/>
        </w:tabs>
        <w:ind w:left="1080" w:hanging="540"/>
        <w:jc w:val="both"/>
        <w:rPr>
          <w:sz w:val="20"/>
          <w:szCs w:val="20"/>
        </w:rPr>
      </w:pPr>
      <w:r w:rsidRPr="00F616CF">
        <w:rPr>
          <w:sz w:val="20"/>
          <w:szCs w:val="20"/>
        </w:rPr>
        <w:t>Обязательства, которые возлагаются на Заказчика - выполняются в рабочие дни Российской Федерации</w:t>
      </w:r>
      <w:r w:rsidR="00CC3944" w:rsidRPr="00F616CF">
        <w:rPr>
          <w:sz w:val="20"/>
          <w:szCs w:val="20"/>
        </w:rPr>
        <w:t>.</w:t>
      </w:r>
    </w:p>
    <w:p w14:paraId="46349BA1" w14:textId="77777777" w:rsidR="00D47B27" w:rsidRPr="00F616CF" w:rsidRDefault="00D47B27" w:rsidP="00BC26F2">
      <w:pPr>
        <w:ind w:left="360"/>
        <w:jc w:val="both"/>
        <w:rPr>
          <w:sz w:val="20"/>
          <w:szCs w:val="20"/>
        </w:rPr>
      </w:pPr>
    </w:p>
    <w:p w14:paraId="6B435C35"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 xml:space="preserve">Стоимость и порядок оплаты </w:t>
      </w:r>
      <w:r w:rsidR="005D2DE0" w:rsidRPr="00F616CF">
        <w:rPr>
          <w:b/>
          <w:sz w:val="20"/>
          <w:szCs w:val="20"/>
        </w:rPr>
        <w:t>Услуг.</w:t>
      </w:r>
    </w:p>
    <w:p w14:paraId="12354C9A" w14:textId="77777777" w:rsidR="00D47B27" w:rsidRPr="00F616CF" w:rsidRDefault="00D47B27" w:rsidP="00082332">
      <w:pPr>
        <w:numPr>
          <w:ilvl w:val="1"/>
          <w:numId w:val="4"/>
        </w:numPr>
        <w:jc w:val="both"/>
        <w:rPr>
          <w:sz w:val="20"/>
          <w:szCs w:val="20"/>
        </w:rPr>
      </w:pPr>
      <w:r w:rsidRPr="00F616CF">
        <w:rPr>
          <w:sz w:val="20"/>
          <w:szCs w:val="20"/>
        </w:rPr>
        <w:t xml:space="preserve">Стоимость </w:t>
      </w:r>
      <w:r w:rsidR="00042443" w:rsidRPr="00F616CF">
        <w:rPr>
          <w:sz w:val="20"/>
          <w:szCs w:val="20"/>
        </w:rPr>
        <w:t>Услуг</w:t>
      </w:r>
      <w:r w:rsidRPr="00F616CF">
        <w:rPr>
          <w:sz w:val="20"/>
          <w:szCs w:val="20"/>
        </w:rPr>
        <w:t xml:space="preserve"> по Договору определяется согласно Расчетным ставкам за </w:t>
      </w:r>
      <w:r w:rsidR="00042443" w:rsidRPr="00F616CF">
        <w:rPr>
          <w:sz w:val="20"/>
          <w:szCs w:val="20"/>
        </w:rPr>
        <w:t>услуги</w:t>
      </w:r>
      <w:r w:rsidRPr="00F616CF">
        <w:rPr>
          <w:sz w:val="20"/>
          <w:szCs w:val="20"/>
        </w:rPr>
        <w:t xml:space="preserve"> Специалистов </w:t>
      </w:r>
      <w:r w:rsidR="001C09B4" w:rsidRPr="00F616CF">
        <w:rPr>
          <w:sz w:val="20"/>
          <w:szCs w:val="20"/>
        </w:rPr>
        <w:t>Исполнителя</w:t>
      </w:r>
      <w:r w:rsidRPr="00F616CF">
        <w:rPr>
          <w:sz w:val="20"/>
          <w:szCs w:val="20"/>
        </w:rPr>
        <w:t xml:space="preserve">, приведенным в Приложении № </w:t>
      </w:r>
      <w:r w:rsidR="008A1F09" w:rsidRPr="00F616CF">
        <w:rPr>
          <w:sz w:val="20"/>
          <w:szCs w:val="20"/>
        </w:rPr>
        <w:t>3</w:t>
      </w:r>
      <w:r w:rsidRPr="00F616CF">
        <w:rPr>
          <w:sz w:val="20"/>
          <w:szCs w:val="20"/>
        </w:rPr>
        <w:t xml:space="preserve"> к Договору (Расчетные ставки Специалистов</w:t>
      </w:r>
      <w:r w:rsidR="001C09B4" w:rsidRPr="00F616CF">
        <w:rPr>
          <w:sz w:val="20"/>
          <w:szCs w:val="20"/>
        </w:rPr>
        <w:t>). Все</w:t>
      </w:r>
      <w:r w:rsidR="00B50E7B" w:rsidRPr="00F616CF">
        <w:rPr>
          <w:sz w:val="20"/>
          <w:szCs w:val="20"/>
        </w:rPr>
        <w:t xml:space="preserve"> налоги и сборы, подлежащие выплате на территории РФ, уплачиваются Заказчиком, за пределами территории РФ </w:t>
      </w:r>
      <w:r w:rsidRPr="00F616CF">
        <w:rPr>
          <w:sz w:val="20"/>
          <w:szCs w:val="20"/>
        </w:rPr>
        <w:t>–</w:t>
      </w:r>
      <w:r w:rsidR="00B50E7B" w:rsidRPr="00F616CF">
        <w:rPr>
          <w:sz w:val="20"/>
          <w:szCs w:val="20"/>
        </w:rPr>
        <w:t xml:space="preserve"> Исполнителем.</w:t>
      </w:r>
    </w:p>
    <w:p w14:paraId="21C8606D" w14:textId="77777777" w:rsidR="00D47B27" w:rsidRPr="00F616CF" w:rsidRDefault="00D47B27" w:rsidP="00BC26F2">
      <w:pPr>
        <w:numPr>
          <w:ilvl w:val="1"/>
          <w:numId w:val="4"/>
        </w:numPr>
        <w:ind w:left="540" w:hanging="540"/>
        <w:jc w:val="both"/>
        <w:rPr>
          <w:sz w:val="20"/>
          <w:szCs w:val="20"/>
        </w:rPr>
      </w:pPr>
      <w:r w:rsidRPr="00F616CF">
        <w:rPr>
          <w:sz w:val="20"/>
          <w:szCs w:val="20"/>
        </w:rPr>
        <w:t xml:space="preserve">Расчет ежемесячной фактической стоимости </w:t>
      </w:r>
      <w:r w:rsidR="00042443" w:rsidRPr="00F616CF">
        <w:rPr>
          <w:sz w:val="20"/>
          <w:szCs w:val="20"/>
        </w:rPr>
        <w:t>оказанных Услуг</w:t>
      </w:r>
      <w:r w:rsidRPr="00F616CF">
        <w:rPr>
          <w:sz w:val="20"/>
          <w:szCs w:val="20"/>
        </w:rPr>
        <w:t xml:space="preserve"> производится в следующем порядке:</w:t>
      </w:r>
    </w:p>
    <w:p w14:paraId="1F27FD15" w14:textId="77777777" w:rsidR="00D47B27" w:rsidRPr="00F616CF" w:rsidRDefault="00D47B27" w:rsidP="00BC26F2">
      <w:pPr>
        <w:numPr>
          <w:ilvl w:val="2"/>
          <w:numId w:val="4"/>
        </w:numPr>
        <w:tabs>
          <w:tab w:val="num" w:pos="720"/>
          <w:tab w:val="num" w:pos="1080"/>
        </w:tabs>
        <w:ind w:left="1080" w:hanging="540"/>
        <w:jc w:val="both"/>
        <w:rPr>
          <w:sz w:val="20"/>
          <w:szCs w:val="20"/>
        </w:rPr>
      </w:pPr>
      <w:r w:rsidRPr="00F616CF">
        <w:rPr>
          <w:sz w:val="20"/>
          <w:szCs w:val="20"/>
        </w:rPr>
        <w:t xml:space="preserve">Количество часов, затраченных каждым Специалистом на </w:t>
      </w:r>
      <w:r w:rsidR="00D74F08" w:rsidRPr="00F616CF">
        <w:rPr>
          <w:sz w:val="20"/>
          <w:szCs w:val="20"/>
        </w:rPr>
        <w:t>оказание Услуг</w:t>
      </w:r>
      <w:r w:rsidRPr="00F616CF">
        <w:rPr>
          <w:sz w:val="20"/>
          <w:szCs w:val="20"/>
        </w:rPr>
        <w:t xml:space="preserve"> за отчетный месяц, фиксируется Исполнителем в Отчете о фактическ</w:t>
      </w:r>
      <w:r w:rsidR="008A1F09" w:rsidRPr="00F616CF">
        <w:rPr>
          <w:sz w:val="20"/>
          <w:szCs w:val="20"/>
        </w:rPr>
        <w:t>их трудозатратах (Приложение № 1</w:t>
      </w:r>
      <w:r w:rsidRPr="00F616CF">
        <w:rPr>
          <w:sz w:val="20"/>
          <w:szCs w:val="20"/>
        </w:rPr>
        <w:t>), который подписывается Уполномоченным представителем Заказчика и Исполнителя.</w:t>
      </w:r>
    </w:p>
    <w:p w14:paraId="5C24CD0B"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Количество часов, затраченных каждым Специалистом и принятых Заказчиком, за отчетный месяц, суммируется. Полученный результат (результат деления, округленный в большую сторону с точностью 2 (два) знака после запятой, в случае если результат имеет тысячные значения более или равные 0,500, и в меньшую сторону, в случае если результат имеет тысячные значения менее 0,500) считается количеством часов, затраченных каждым Специалистом и принятых Заказчиком.</w:t>
      </w:r>
    </w:p>
    <w:p w14:paraId="0ADB049A" w14:textId="77777777" w:rsidR="00D47B27" w:rsidRPr="00F616CF" w:rsidRDefault="00D47B27" w:rsidP="00BC26F2">
      <w:pPr>
        <w:numPr>
          <w:ilvl w:val="2"/>
          <w:numId w:val="4"/>
        </w:numPr>
        <w:tabs>
          <w:tab w:val="num" w:pos="1080"/>
        </w:tabs>
        <w:ind w:left="1080" w:hanging="540"/>
        <w:jc w:val="both"/>
        <w:rPr>
          <w:sz w:val="20"/>
          <w:szCs w:val="20"/>
        </w:rPr>
      </w:pPr>
      <w:r w:rsidRPr="00F616CF">
        <w:rPr>
          <w:sz w:val="20"/>
          <w:szCs w:val="20"/>
        </w:rPr>
        <w:t xml:space="preserve">Для расчета итоговой суммы стоимости </w:t>
      </w:r>
      <w:r w:rsidR="00D74F08" w:rsidRPr="00F616CF">
        <w:rPr>
          <w:sz w:val="20"/>
          <w:szCs w:val="20"/>
        </w:rPr>
        <w:t>Услуг</w:t>
      </w:r>
      <w:r w:rsidRPr="00F616CF">
        <w:rPr>
          <w:sz w:val="20"/>
          <w:szCs w:val="20"/>
        </w:rPr>
        <w:t xml:space="preserve"> Исполнителя за отчетный месяц, количество часов, затраченных каждым Специалистом и принятых Заказчиком (п.п.3.2.2 Договора), умножается на часовые Расчетные ставки Специалистов, определенные в Приложении № </w:t>
      </w:r>
      <w:r w:rsidR="008A1F09" w:rsidRPr="00F616CF">
        <w:rPr>
          <w:sz w:val="20"/>
          <w:szCs w:val="20"/>
        </w:rPr>
        <w:t>3</w:t>
      </w:r>
      <w:r w:rsidR="00854014" w:rsidRPr="00F616CF">
        <w:rPr>
          <w:sz w:val="20"/>
          <w:szCs w:val="20"/>
        </w:rPr>
        <w:t xml:space="preserve"> к</w:t>
      </w:r>
      <w:r w:rsidRPr="00F616CF">
        <w:rPr>
          <w:sz w:val="20"/>
          <w:szCs w:val="20"/>
        </w:rPr>
        <w:t xml:space="preserve"> Договору.</w:t>
      </w:r>
    </w:p>
    <w:p w14:paraId="0F4C471D" w14:textId="77777777" w:rsidR="00D47B27" w:rsidRPr="00F616CF" w:rsidRDefault="00D47B27" w:rsidP="00082332">
      <w:pPr>
        <w:numPr>
          <w:ilvl w:val="1"/>
          <w:numId w:val="4"/>
        </w:numPr>
        <w:jc w:val="both"/>
        <w:rPr>
          <w:sz w:val="20"/>
          <w:szCs w:val="20"/>
        </w:rPr>
      </w:pPr>
      <w:r w:rsidRPr="00F616CF">
        <w:rPr>
          <w:sz w:val="20"/>
          <w:szCs w:val="20"/>
        </w:rPr>
        <w:t xml:space="preserve">Все дополнительные </w:t>
      </w:r>
      <w:r w:rsidR="00D77F5A" w:rsidRPr="00F616CF">
        <w:rPr>
          <w:sz w:val="20"/>
          <w:szCs w:val="20"/>
        </w:rPr>
        <w:t>трудозатраты</w:t>
      </w:r>
      <w:r w:rsidRPr="00F616CF">
        <w:rPr>
          <w:sz w:val="20"/>
          <w:szCs w:val="20"/>
        </w:rPr>
        <w:t xml:space="preserve">, связанные с выполнением Исполнителем Договора, свыше от запланированных и согласованных Сторонами в Заявке на </w:t>
      </w:r>
      <w:r w:rsidR="00D74F08" w:rsidRPr="00F616CF">
        <w:rPr>
          <w:sz w:val="20"/>
          <w:szCs w:val="20"/>
        </w:rPr>
        <w:t>Услуги</w:t>
      </w:r>
      <w:r w:rsidR="00E84332" w:rsidRPr="00F616CF">
        <w:rPr>
          <w:sz w:val="20"/>
          <w:szCs w:val="20"/>
        </w:rPr>
        <w:t>,</w:t>
      </w:r>
      <w:r w:rsidRPr="00F616CF">
        <w:rPr>
          <w:sz w:val="20"/>
          <w:szCs w:val="20"/>
        </w:rPr>
        <w:t xml:space="preserve"> </w:t>
      </w:r>
      <w:r w:rsidR="00D77F5A" w:rsidRPr="00F616CF">
        <w:rPr>
          <w:sz w:val="20"/>
          <w:szCs w:val="20"/>
        </w:rPr>
        <w:t>Заказчик не оплачивает.</w:t>
      </w:r>
    </w:p>
    <w:p w14:paraId="7C50DBBA" w14:textId="62E09842" w:rsidR="00D47B27" w:rsidRPr="00F616CF" w:rsidRDefault="00D47B27" w:rsidP="00082332">
      <w:pPr>
        <w:numPr>
          <w:ilvl w:val="1"/>
          <w:numId w:val="4"/>
        </w:numPr>
        <w:jc w:val="both"/>
        <w:rPr>
          <w:sz w:val="20"/>
          <w:szCs w:val="20"/>
        </w:rPr>
      </w:pPr>
      <w:r w:rsidRPr="00F616CF">
        <w:rPr>
          <w:sz w:val="20"/>
          <w:szCs w:val="20"/>
        </w:rPr>
        <w:lastRenderedPageBreak/>
        <w:t xml:space="preserve">Заказчик ежемесячно оплачивает Исполнителю сумму, рассчитанную согласно п.3.2 Договора, в течение </w:t>
      </w:r>
      <w:r w:rsidR="00B3777E">
        <w:rPr>
          <w:sz w:val="20"/>
          <w:szCs w:val="20"/>
        </w:rPr>
        <w:t>15</w:t>
      </w:r>
      <w:r w:rsidRPr="00F616CF">
        <w:rPr>
          <w:sz w:val="20"/>
          <w:szCs w:val="20"/>
        </w:rPr>
        <w:t xml:space="preserve"> (</w:t>
      </w:r>
      <w:r w:rsidR="00B3777E">
        <w:rPr>
          <w:sz w:val="20"/>
          <w:szCs w:val="20"/>
        </w:rPr>
        <w:t>пятнад</w:t>
      </w:r>
      <w:r w:rsidR="00D12E5F" w:rsidRPr="00F616CF">
        <w:rPr>
          <w:sz w:val="20"/>
          <w:szCs w:val="20"/>
        </w:rPr>
        <w:t>цати</w:t>
      </w:r>
      <w:r w:rsidRPr="00F616CF">
        <w:rPr>
          <w:sz w:val="20"/>
          <w:szCs w:val="20"/>
        </w:rPr>
        <w:t xml:space="preserve">) календарных дней со </w:t>
      </w:r>
      <w:r w:rsidR="00B3777E">
        <w:rPr>
          <w:sz w:val="20"/>
          <w:szCs w:val="20"/>
        </w:rPr>
        <w:t xml:space="preserve">даты </w:t>
      </w:r>
      <w:r w:rsidRPr="00F616CF">
        <w:rPr>
          <w:sz w:val="20"/>
          <w:szCs w:val="20"/>
        </w:rPr>
        <w:t xml:space="preserve">Акта сдачи-приемки </w:t>
      </w:r>
      <w:r w:rsidR="00D74F08" w:rsidRPr="00F616CF">
        <w:rPr>
          <w:sz w:val="20"/>
          <w:szCs w:val="20"/>
        </w:rPr>
        <w:t>оказанных Услуг</w:t>
      </w:r>
      <w:r w:rsidRPr="00F616CF">
        <w:rPr>
          <w:sz w:val="20"/>
          <w:szCs w:val="20"/>
        </w:rPr>
        <w:t xml:space="preserve"> за отчетный месяц на основании </w:t>
      </w:r>
      <w:r w:rsidR="008A1F09" w:rsidRPr="00F616CF">
        <w:rPr>
          <w:sz w:val="20"/>
          <w:szCs w:val="20"/>
        </w:rPr>
        <w:t xml:space="preserve">переданного Исполнителем </w:t>
      </w:r>
      <w:r w:rsidRPr="00F616CF">
        <w:rPr>
          <w:sz w:val="20"/>
          <w:szCs w:val="20"/>
        </w:rPr>
        <w:t xml:space="preserve">счета. </w:t>
      </w:r>
    </w:p>
    <w:p w14:paraId="450A779D" w14:textId="77777777" w:rsidR="00D47B27" w:rsidRPr="00F616CF" w:rsidRDefault="00D47B27" w:rsidP="00082332">
      <w:pPr>
        <w:numPr>
          <w:ilvl w:val="1"/>
          <w:numId w:val="4"/>
        </w:numPr>
        <w:jc w:val="both"/>
        <w:rPr>
          <w:sz w:val="20"/>
          <w:szCs w:val="20"/>
        </w:rPr>
      </w:pPr>
      <w:r w:rsidRPr="00F616CF">
        <w:rPr>
          <w:sz w:val="20"/>
          <w:szCs w:val="20"/>
        </w:rPr>
        <w:t>Датой оплаты считается дата списания денежных средств с расчетного счета Заказчика.</w:t>
      </w:r>
    </w:p>
    <w:p w14:paraId="3D9BA46B" w14:textId="77777777" w:rsidR="00D47B27" w:rsidRPr="00F616CF" w:rsidRDefault="00D47B27" w:rsidP="00082332">
      <w:pPr>
        <w:numPr>
          <w:ilvl w:val="1"/>
          <w:numId w:val="4"/>
        </w:numPr>
        <w:jc w:val="both"/>
        <w:rPr>
          <w:sz w:val="20"/>
          <w:szCs w:val="20"/>
        </w:rPr>
      </w:pPr>
      <w:r w:rsidRPr="00F616CF">
        <w:rPr>
          <w:sz w:val="20"/>
          <w:szCs w:val="20"/>
        </w:rPr>
        <w:t>Все расчеты по Договору между Сторонами осуществляются в безналичной форме и исключительно в рублях Российской Федерации.</w:t>
      </w:r>
    </w:p>
    <w:p w14:paraId="16FF634E" w14:textId="77777777" w:rsidR="00D47B27" w:rsidRPr="00F616CF" w:rsidRDefault="00D47B27" w:rsidP="00082332">
      <w:pPr>
        <w:numPr>
          <w:ilvl w:val="1"/>
          <w:numId w:val="4"/>
        </w:numPr>
        <w:jc w:val="both"/>
        <w:rPr>
          <w:sz w:val="20"/>
          <w:szCs w:val="20"/>
        </w:rPr>
      </w:pPr>
      <w:r w:rsidRPr="00F616CF">
        <w:rPr>
          <w:sz w:val="20"/>
          <w:szCs w:val="20"/>
        </w:rPr>
        <w:t>Все расходы, связанные с переводом денежных средств на банковский счет Исполнителя, несет Заказчик.</w:t>
      </w:r>
    </w:p>
    <w:p w14:paraId="5E917748" w14:textId="77777777" w:rsidR="00D47B27" w:rsidRPr="00F616CF" w:rsidRDefault="00D47B27" w:rsidP="00BC26F2">
      <w:pPr>
        <w:jc w:val="both"/>
        <w:rPr>
          <w:sz w:val="20"/>
          <w:szCs w:val="20"/>
        </w:rPr>
      </w:pPr>
    </w:p>
    <w:p w14:paraId="0D99FE18"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 xml:space="preserve">Порядок сдачи и приемки </w:t>
      </w:r>
      <w:r w:rsidR="00D74F08" w:rsidRPr="00F616CF">
        <w:rPr>
          <w:b/>
          <w:sz w:val="20"/>
          <w:szCs w:val="20"/>
        </w:rPr>
        <w:t>Услуг</w:t>
      </w:r>
    </w:p>
    <w:p w14:paraId="67B598A3" w14:textId="186E4095" w:rsidR="00D47B27" w:rsidRPr="00F616CF" w:rsidRDefault="00D47B27" w:rsidP="00082332">
      <w:pPr>
        <w:numPr>
          <w:ilvl w:val="1"/>
          <w:numId w:val="4"/>
        </w:numPr>
        <w:jc w:val="both"/>
        <w:rPr>
          <w:sz w:val="20"/>
          <w:szCs w:val="20"/>
        </w:rPr>
      </w:pPr>
      <w:r w:rsidRPr="00F616CF">
        <w:rPr>
          <w:sz w:val="20"/>
          <w:szCs w:val="20"/>
        </w:rPr>
        <w:t>Исполнитель ежемесячно</w:t>
      </w:r>
      <w:r w:rsidR="00335CD9">
        <w:rPr>
          <w:sz w:val="20"/>
          <w:szCs w:val="20"/>
        </w:rPr>
        <w:t>, не позднее последнего рабочего дня месяца оказания Услуг,</w:t>
      </w:r>
      <w:r w:rsidRPr="00F616CF">
        <w:rPr>
          <w:sz w:val="20"/>
          <w:szCs w:val="20"/>
        </w:rPr>
        <w:t xml:space="preserve"> передает Заказчику Акт сдачи-приемки </w:t>
      </w:r>
      <w:r w:rsidR="00D74F08" w:rsidRPr="00F616CF">
        <w:rPr>
          <w:sz w:val="20"/>
          <w:szCs w:val="20"/>
        </w:rPr>
        <w:t>Услуг</w:t>
      </w:r>
      <w:r w:rsidRPr="00F616CF">
        <w:rPr>
          <w:sz w:val="20"/>
          <w:szCs w:val="20"/>
        </w:rPr>
        <w:t xml:space="preserve"> (далее - «Акт») по форме согласно Приложению № </w:t>
      </w:r>
      <w:r w:rsidR="008A1F09" w:rsidRPr="00F616CF">
        <w:rPr>
          <w:sz w:val="20"/>
          <w:szCs w:val="20"/>
        </w:rPr>
        <w:t>2</w:t>
      </w:r>
      <w:r w:rsidRPr="00F616CF">
        <w:rPr>
          <w:sz w:val="20"/>
          <w:szCs w:val="20"/>
        </w:rPr>
        <w:t xml:space="preserve">, содержащий итоговую месячную сумму к оплате, рассчитанную согласно </w:t>
      </w:r>
      <w:proofErr w:type="spellStart"/>
      <w:r w:rsidRPr="00F616CF">
        <w:rPr>
          <w:sz w:val="20"/>
          <w:szCs w:val="20"/>
        </w:rPr>
        <w:t>п.п</w:t>
      </w:r>
      <w:proofErr w:type="spellEnd"/>
      <w:r w:rsidRPr="00F616CF">
        <w:rPr>
          <w:sz w:val="20"/>
          <w:szCs w:val="20"/>
        </w:rPr>
        <w:t>.</w:t>
      </w:r>
      <w:r w:rsidR="00335CD9">
        <w:rPr>
          <w:sz w:val="20"/>
          <w:szCs w:val="20"/>
        </w:rPr>
        <w:t xml:space="preserve"> </w:t>
      </w:r>
      <w:r w:rsidRPr="00F616CF">
        <w:rPr>
          <w:sz w:val="20"/>
          <w:szCs w:val="20"/>
        </w:rPr>
        <w:t xml:space="preserve">3.2 Договора </w:t>
      </w:r>
    </w:p>
    <w:p w14:paraId="3CAD8EB7" w14:textId="074511C7" w:rsidR="00D47B27" w:rsidRPr="00F616CF" w:rsidRDefault="00D47B27" w:rsidP="00082332">
      <w:pPr>
        <w:numPr>
          <w:ilvl w:val="1"/>
          <w:numId w:val="4"/>
        </w:numPr>
        <w:jc w:val="both"/>
        <w:rPr>
          <w:sz w:val="20"/>
          <w:szCs w:val="20"/>
        </w:rPr>
      </w:pPr>
      <w:r w:rsidRPr="00F616CF">
        <w:rPr>
          <w:sz w:val="20"/>
          <w:szCs w:val="20"/>
        </w:rPr>
        <w:t xml:space="preserve">Заказчик в течение </w:t>
      </w:r>
      <w:r w:rsidR="00B3777E">
        <w:rPr>
          <w:sz w:val="20"/>
          <w:szCs w:val="20"/>
        </w:rPr>
        <w:t>5</w:t>
      </w:r>
      <w:r w:rsidRPr="00F616CF">
        <w:rPr>
          <w:sz w:val="20"/>
          <w:szCs w:val="20"/>
        </w:rPr>
        <w:t xml:space="preserve"> (</w:t>
      </w:r>
      <w:r w:rsidR="00B3777E">
        <w:rPr>
          <w:sz w:val="20"/>
          <w:szCs w:val="20"/>
        </w:rPr>
        <w:t>пя</w:t>
      </w:r>
      <w:r w:rsidRPr="00F616CF">
        <w:rPr>
          <w:sz w:val="20"/>
          <w:szCs w:val="20"/>
        </w:rPr>
        <w:t xml:space="preserve">ти) </w:t>
      </w:r>
      <w:r w:rsidR="00B3777E">
        <w:rPr>
          <w:sz w:val="20"/>
          <w:szCs w:val="20"/>
        </w:rPr>
        <w:t>календарных</w:t>
      </w:r>
      <w:r w:rsidRPr="00F616CF">
        <w:rPr>
          <w:sz w:val="20"/>
          <w:szCs w:val="20"/>
        </w:rPr>
        <w:t xml:space="preserve"> дней со дня передачи ему Исполнителем Акта, обязан направить Исполнителю подписанный Акт, или письменный мотивированный отказ от приемки </w:t>
      </w:r>
      <w:r w:rsidR="00D74F08" w:rsidRPr="00F616CF">
        <w:rPr>
          <w:sz w:val="20"/>
          <w:szCs w:val="20"/>
        </w:rPr>
        <w:t>Услуг</w:t>
      </w:r>
      <w:r w:rsidRPr="00F616CF">
        <w:rPr>
          <w:sz w:val="20"/>
          <w:szCs w:val="20"/>
        </w:rPr>
        <w:t>, в котором указывается перечень необходимых доработок и сроков их выполнения. В случае если Заказчик, после получения Акта</w:t>
      </w:r>
      <w:r w:rsidR="007203D7" w:rsidRPr="00F616CF">
        <w:rPr>
          <w:sz w:val="20"/>
          <w:szCs w:val="20"/>
        </w:rPr>
        <w:t xml:space="preserve"> </w:t>
      </w:r>
      <w:r w:rsidRPr="00F616CF">
        <w:rPr>
          <w:sz w:val="20"/>
          <w:szCs w:val="20"/>
        </w:rPr>
        <w:t xml:space="preserve">в течение 10 </w:t>
      </w:r>
      <w:r w:rsidR="00B3777E">
        <w:rPr>
          <w:sz w:val="20"/>
          <w:szCs w:val="20"/>
        </w:rPr>
        <w:t>календарных</w:t>
      </w:r>
      <w:r w:rsidRPr="00F616CF">
        <w:rPr>
          <w:sz w:val="20"/>
          <w:szCs w:val="20"/>
        </w:rPr>
        <w:t xml:space="preserve"> дней не возвратил его Исполнителю и не предоставил мотивированный отказ от его подписания, то считается, что </w:t>
      </w:r>
      <w:r w:rsidR="00545443" w:rsidRPr="00F616CF">
        <w:rPr>
          <w:sz w:val="20"/>
          <w:szCs w:val="20"/>
        </w:rPr>
        <w:t>Услуг</w:t>
      </w:r>
      <w:r w:rsidR="00D74F08" w:rsidRPr="00F616CF">
        <w:rPr>
          <w:sz w:val="20"/>
          <w:szCs w:val="20"/>
        </w:rPr>
        <w:t>и</w:t>
      </w:r>
      <w:r w:rsidRPr="00F616CF">
        <w:rPr>
          <w:sz w:val="20"/>
          <w:szCs w:val="20"/>
        </w:rPr>
        <w:t xml:space="preserve"> приняты Заказчиком без замечаний и подлежат оплате.</w:t>
      </w:r>
    </w:p>
    <w:p w14:paraId="6948D2BA" w14:textId="77777777" w:rsidR="00D47B27" w:rsidRPr="00F616CF" w:rsidRDefault="00D47B27" w:rsidP="00082332">
      <w:pPr>
        <w:numPr>
          <w:ilvl w:val="1"/>
          <w:numId w:val="4"/>
        </w:numPr>
        <w:jc w:val="both"/>
        <w:rPr>
          <w:sz w:val="20"/>
          <w:szCs w:val="20"/>
        </w:rPr>
      </w:pPr>
      <w:r w:rsidRPr="00F616CF">
        <w:rPr>
          <w:sz w:val="20"/>
          <w:szCs w:val="20"/>
        </w:rPr>
        <w:t xml:space="preserve">Доработки по мотивированному отказу производятся Исполнителем за свой счет. </w:t>
      </w:r>
      <w:r w:rsidR="00854014" w:rsidRPr="00F616CF">
        <w:rPr>
          <w:sz w:val="20"/>
          <w:szCs w:val="20"/>
        </w:rPr>
        <w:t>Повторное предъявление и</w:t>
      </w:r>
      <w:r w:rsidRPr="00F616CF">
        <w:rPr>
          <w:sz w:val="20"/>
          <w:szCs w:val="20"/>
        </w:rPr>
        <w:t xml:space="preserve"> повторная приемка </w:t>
      </w:r>
      <w:r w:rsidR="00D74F08" w:rsidRPr="00F616CF">
        <w:rPr>
          <w:sz w:val="20"/>
          <w:szCs w:val="20"/>
        </w:rPr>
        <w:t>Услуг</w:t>
      </w:r>
      <w:r w:rsidRPr="00F616CF">
        <w:rPr>
          <w:sz w:val="20"/>
          <w:szCs w:val="20"/>
        </w:rPr>
        <w:t xml:space="preserve"> Исполнителя после проведения доработок </w:t>
      </w:r>
      <w:r w:rsidR="000330F6" w:rsidRPr="00F616CF">
        <w:rPr>
          <w:sz w:val="20"/>
          <w:szCs w:val="20"/>
        </w:rPr>
        <w:t>осуществляются</w:t>
      </w:r>
      <w:r w:rsidR="00854014" w:rsidRPr="00F616CF">
        <w:rPr>
          <w:sz w:val="20"/>
          <w:szCs w:val="20"/>
        </w:rPr>
        <w:t xml:space="preserve"> в</w:t>
      </w:r>
      <w:r w:rsidRPr="00F616CF">
        <w:rPr>
          <w:sz w:val="20"/>
          <w:szCs w:val="20"/>
        </w:rPr>
        <w:t xml:space="preserve"> установленном порядке, согласно п.п.4.1– 4.2 Договора.</w:t>
      </w:r>
    </w:p>
    <w:p w14:paraId="29C91804" w14:textId="77777777" w:rsidR="00D47B27" w:rsidRPr="00F616CF" w:rsidRDefault="00D47B27" w:rsidP="00BC26F2">
      <w:pPr>
        <w:jc w:val="both"/>
        <w:rPr>
          <w:sz w:val="20"/>
          <w:szCs w:val="20"/>
        </w:rPr>
      </w:pPr>
    </w:p>
    <w:p w14:paraId="22AB2141"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Передача прав на интеллектуальную собственность</w:t>
      </w:r>
    </w:p>
    <w:p w14:paraId="1A277F40" w14:textId="4DDFAB6B" w:rsidR="00D47B27" w:rsidRPr="00F616CF" w:rsidRDefault="00D47B27" w:rsidP="00893FFA">
      <w:pPr>
        <w:numPr>
          <w:ilvl w:val="1"/>
          <w:numId w:val="4"/>
        </w:numPr>
        <w:jc w:val="both"/>
        <w:rPr>
          <w:sz w:val="20"/>
          <w:szCs w:val="20"/>
        </w:rPr>
      </w:pPr>
      <w:r w:rsidRPr="00F616CF">
        <w:rPr>
          <w:sz w:val="20"/>
          <w:szCs w:val="20"/>
        </w:rPr>
        <w:t xml:space="preserve">С учетом того, что </w:t>
      </w:r>
      <w:r w:rsidR="00E529CB" w:rsidRPr="00F616CF">
        <w:rPr>
          <w:sz w:val="20"/>
          <w:szCs w:val="20"/>
        </w:rPr>
        <w:t xml:space="preserve">Услуги </w:t>
      </w:r>
      <w:r w:rsidRPr="00F616CF">
        <w:rPr>
          <w:sz w:val="20"/>
          <w:szCs w:val="20"/>
        </w:rPr>
        <w:t xml:space="preserve">по Договору оплачиваются Заказчиком, право собственности на все материалы, созданные и подготовленные для Заказчика в рамках Договора, принадлежит Заказчику без взимания дополнительной оплаты. </w:t>
      </w:r>
    </w:p>
    <w:p w14:paraId="78497C69" w14:textId="77777777" w:rsidR="00D47B27" w:rsidRPr="00F616CF" w:rsidRDefault="00D47B27" w:rsidP="00BC26F2">
      <w:pPr>
        <w:ind w:left="360"/>
        <w:jc w:val="both"/>
        <w:rPr>
          <w:sz w:val="20"/>
          <w:szCs w:val="20"/>
        </w:rPr>
      </w:pPr>
    </w:p>
    <w:p w14:paraId="3636B0E5"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Разрешение споров</w:t>
      </w:r>
    </w:p>
    <w:p w14:paraId="6B2D18A1" w14:textId="77777777" w:rsidR="00D47B27" w:rsidRPr="00F616CF" w:rsidRDefault="00D47B27" w:rsidP="00893FFA">
      <w:pPr>
        <w:numPr>
          <w:ilvl w:val="1"/>
          <w:numId w:val="4"/>
        </w:numPr>
        <w:jc w:val="both"/>
        <w:rPr>
          <w:sz w:val="20"/>
          <w:szCs w:val="20"/>
        </w:rPr>
      </w:pPr>
      <w:r w:rsidRPr="00F616CF">
        <w:rPr>
          <w:sz w:val="20"/>
          <w:szCs w:val="20"/>
        </w:rPr>
        <w:t xml:space="preserve">Все споры и разногласия, которые могут возникнуть в процессе выполнения Сторонами своих обязательств по Договору, будут, по возможности, решаться путем переговоров. </w:t>
      </w:r>
    </w:p>
    <w:p w14:paraId="3C16D7B8" w14:textId="196900D3" w:rsidR="00D47B27" w:rsidRPr="00F616CF" w:rsidRDefault="00D47B27" w:rsidP="00893FFA">
      <w:pPr>
        <w:numPr>
          <w:ilvl w:val="1"/>
          <w:numId w:val="4"/>
        </w:numPr>
        <w:jc w:val="both"/>
        <w:rPr>
          <w:sz w:val="20"/>
          <w:szCs w:val="20"/>
        </w:rPr>
      </w:pPr>
      <w:r w:rsidRPr="00F616CF">
        <w:rPr>
          <w:sz w:val="20"/>
          <w:szCs w:val="20"/>
        </w:rPr>
        <w:t xml:space="preserve">Все споры и разногласия, возникшие при исполнении Договора и неурегулированные путем переговоров, подлежат передаче на рассмотрение в арбитражный суд </w:t>
      </w:r>
      <w:r w:rsidR="00994361" w:rsidRPr="00994361">
        <w:rPr>
          <w:sz w:val="20"/>
          <w:szCs w:val="20"/>
          <w:highlight w:val="yellow"/>
        </w:rPr>
        <w:t>по месту нахождения Истца</w:t>
      </w:r>
      <w:r w:rsidRPr="00F616CF">
        <w:rPr>
          <w:sz w:val="20"/>
          <w:szCs w:val="20"/>
        </w:rPr>
        <w:t>, в соответствии с действующим на момент разрешения споров законодательством Российской Федерации.</w:t>
      </w:r>
    </w:p>
    <w:p w14:paraId="535E71CE" w14:textId="77777777" w:rsidR="00D47B27" w:rsidRPr="00F616CF" w:rsidRDefault="00D47B27" w:rsidP="00BC26F2">
      <w:pPr>
        <w:ind w:left="709"/>
        <w:jc w:val="both"/>
        <w:rPr>
          <w:sz w:val="20"/>
          <w:szCs w:val="20"/>
        </w:rPr>
      </w:pPr>
    </w:p>
    <w:p w14:paraId="6940BC02"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Ответственности сторон</w:t>
      </w:r>
    </w:p>
    <w:p w14:paraId="0D72A5FC" w14:textId="77777777" w:rsidR="00CE627D" w:rsidRPr="00CE627D" w:rsidRDefault="00CE627D" w:rsidP="00CE627D">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CE627D">
        <w:rPr>
          <w:spacing w:val="6"/>
          <w:sz w:val="20"/>
          <w:szCs w:val="20"/>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025662C8" w14:textId="77777777" w:rsidR="00CE627D" w:rsidRPr="00CE627D" w:rsidRDefault="00CE627D" w:rsidP="00CE627D">
      <w:pPr>
        <w:widowControl w:val="0"/>
        <w:numPr>
          <w:ilvl w:val="1"/>
          <w:numId w:val="4"/>
        </w:numPr>
        <w:tabs>
          <w:tab w:val="left" w:pos="1404"/>
        </w:tabs>
        <w:suppressAutoHyphens/>
        <w:autoSpaceDE w:val="0"/>
        <w:autoSpaceDN w:val="0"/>
        <w:adjustRightInd w:val="0"/>
        <w:spacing w:line="283" w:lineRule="exact"/>
        <w:jc w:val="both"/>
        <w:rPr>
          <w:spacing w:val="6"/>
          <w:sz w:val="20"/>
          <w:szCs w:val="20"/>
        </w:rPr>
      </w:pPr>
      <w:r w:rsidRPr="00CE627D">
        <w:rPr>
          <w:spacing w:val="6"/>
          <w:sz w:val="20"/>
          <w:szCs w:val="20"/>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CE627D">
        <w:rPr>
          <w:spacing w:val="6"/>
          <w:sz w:val="20"/>
          <w:szCs w:val="20"/>
        </w:rPr>
        <w:t>неоказанных</w:t>
      </w:r>
      <w:proofErr w:type="spellEnd"/>
      <w:r w:rsidRPr="00CE627D">
        <w:rPr>
          <w:spacing w:val="6"/>
          <w:sz w:val="20"/>
          <w:szCs w:val="20"/>
        </w:rPr>
        <w:t xml:space="preserve"> услуг за каждый день просрочки, но не более 5% от стоимости услуг по Договору.</w:t>
      </w:r>
    </w:p>
    <w:p w14:paraId="471848E7" w14:textId="77777777" w:rsidR="00CE627D" w:rsidRPr="00CE627D" w:rsidRDefault="00CE627D" w:rsidP="00CE627D">
      <w:pPr>
        <w:widowControl w:val="0"/>
        <w:numPr>
          <w:ilvl w:val="1"/>
          <w:numId w:val="4"/>
        </w:numPr>
        <w:tabs>
          <w:tab w:val="left" w:pos="1404"/>
        </w:tabs>
        <w:suppressAutoHyphens/>
        <w:autoSpaceDE w:val="0"/>
        <w:autoSpaceDN w:val="0"/>
        <w:adjustRightInd w:val="0"/>
        <w:spacing w:line="283" w:lineRule="exact"/>
        <w:jc w:val="both"/>
        <w:rPr>
          <w:spacing w:val="6"/>
          <w:sz w:val="20"/>
          <w:szCs w:val="20"/>
        </w:rPr>
      </w:pPr>
      <w:r w:rsidRPr="00CE627D">
        <w:rPr>
          <w:spacing w:val="6"/>
          <w:sz w:val="20"/>
          <w:szCs w:val="20"/>
        </w:rPr>
        <w:t>За нарушение сроков оплаты услуг, определённых в п. 3.2. Договора, Заказчик по письменному требованию Исполнителя уплачивает неустойку (пени) в размере 0,01 (одна сотая) процента их стоимости за каждый день просрочки, но не более 5 (пяти) процентов общей стоимости услуг по Договору.</w:t>
      </w:r>
    </w:p>
    <w:p w14:paraId="09B1B33F" w14:textId="77777777" w:rsidR="00CE627D" w:rsidRPr="00CE627D" w:rsidRDefault="00CE627D" w:rsidP="00CE627D">
      <w:pPr>
        <w:widowControl w:val="0"/>
        <w:numPr>
          <w:ilvl w:val="1"/>
          <w:numId w:val="4"/>
        </w:numPr>
        <w:tabs>
          <w:tab w:val="left" w:pos="1404"/>
        </w:tabs>
        <w:suppressAutoHyphens/>
        <w:autoSpaceDE w:val="0"/>
        <w:autoSpaceDN w:val="0"/>
        <w:adjustRightInd w:val="0"/>
        <w:spacing w:line="283" w:lineRule="exact"/>
        <w:jc w:val="both"/>
        <w:rPr>
          <w:spacing w:val="6"/>
          <w:sz w:val="20"/>
          <w:szCs w:val="20"/>
        </w:rPr>
      </w:pPr>
      <w:r w:rsidRPr="00CE627D">
        <w:rPr>
          <w:sz w:val="20"/>
          <w:szCs w:val="20"/>
        </w:rPr>
        <w:t xml:space="preserve">В случае появления у Заказчика имущественных </w:t>
      </w:r>
      <w:r w:rsidRPr="00CE627D">
        <w:rPr>
          <w:bCs/>
          <w:sz w:val="20"/>
          <w:szCs w:val="20"/>
        </w:rPr>
        <w:t xml:space="preserve">потерь </w:t>
      </w:r>
      <w:r w:rsidRPr="00CE627D">
        <w:rPr>
          <w:sz w:val="20"/>
          <w:szCs w:val="20"/>
        </w:rPr>
        <w:t xml:space="preserve">по итогам налогового контроля в виде </w:t>
      </w:r>
      <w:proofErr w:type="spellStart"/>
      <w:r w:rsidRPr="00CE627D">
        <w:rPr>
          <w:sz w:val="20"/>
          <w:szCs w:val="20"/>
        </w:rPr>
        <w:t>доначисленных</w:t>
      </w:r>
      <w:proofErr w:type="spellEnd"/>
      <w:r w:rsidRPr="00CE627D">
        <w:rPr>
          <w:sz w:val="20"/>
          <w:szCs w:val="20"/>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Pr="00CE627D">
          <w:rPr>
            <w:rStyle w:val="afb"/>
            <w:sz w:val="20"/>
            <w:szCs w:val="20"/>
          </w:rPr>
          <w:t>искажения</w:t>
        </w:r>
      </w:hyperlink>
      <w:r w:rsidRPr="00CE627D">
        <w:rPr>
          <w:sz w:val="20"/>
          <w:szCs w:val="20"/>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CE627D">
        <w:rPr>
          <w:sz w:val="20"/>
          <w:szCs w:val="20"/>
        </w:rPr>
        <w:t>доначисленных</w:t>
      </w:r>
      <w:proofErr w:type="spellEnd"/>
      <w:r w:rsidRPr="00CE627D">
        <w:rPr>
          <w:sz w:val="20"/>
          <w:szCs w:val="20"/>
        </w:rPr>
        <w:t xml:space="preserve"> налогов, пени, штрафов, в том числе суммы отказа в налоговых вычетах НДС.</w:t>
      </w:r>
    </w:p>
    <w:p w14:paraId="01361C88" w14:textId="77777777" w:rsidR="00CE627D" w:rsidRPr="00CE627D" w:rsidRDefault="00CE627D" w:rsidP="00CE627D">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CE627D">
        <w:rPr>
          <w:sz w:val="20"/>
          <w:szCs w:val="20"/>
        </w:rPr>
        <w:t xml:space="preserve">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w:t>
      </w:r>
      <w:r w:rsidRPr="00CE627D">
        <w:rPr>
          <w:sz w:val="20"/>
          <w:szCs w:val="20"/>
        </w:rPr>
        <w:lastRenderedPageBreak/>
        <w:t>получения Заказчиком соответствующей информации от налоговых органов).</w:t>
      </w:r>
    </w:p>
    <w:p w14:paraId="13F13A11" w14:textId="77777777" w:rsidR="00CE627D" w:rsidRPr="00CE627D" w:rsidRDefault="00CE627D" w:rsidP="00CE627D">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CE627D">
        <w:rPr>
          <w:sz w:val="20"/>
          <w:szCs w:val="20"/>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 w:name="_Ref496644133"/>
    </w:p>
    <w:p w14:paraId="284D5B8C" w14:textId="77777777" w:rsidR="00CE627D" w:rsidRPr="00CE627D" w:rsidRDefault="00CE627D" w:rsidP="00CE627D">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CE627D">
        <w:rPr>
          <w:sz w:val="20"/>
          <w:szCs w:val="20"/>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
    </w:p>
    <w:p w14:paraId="3ABDBFC5" w14:textId="287D1730" w:rsidR="00CE627D" w:rsidRPr="002727CB" w:rsidRDefault="00CE627D" w:rsidP="00CE627D">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CE627D">
        <w:rPr>
          <w:sz w:val="20"/>
          <w:szCs w:val="20"/>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1EF551E" w14:textId="7599B286" w:rsidR="002727CB" w:rsidRPr="002727CB" w:rsidRDefault="002727CB" w:rsidP="002727CB">
      <w:pPr>
        <w:widowControl w:val="0"/>
        <w:numPr>
          <w:ilvl w:val="0"/>
          <w:numId w:val="4"/>
        </w:numPr>
        <w:shd w:val="clear" w:color="auto" w:fill="FFFFFF"/>
        <w:tabs>
          <w:tab w:val="left" w:pos="1404"/>
          <w:tab w:val="num" w:pos="1440"/>
        </w:tabs>
        <w:suppressAutoHyphens/>
        <w:autoSpaceDE w:val="0"/>
        <w:autoSpaceDN w:val="0"/>
        <w:adjustRightInd w:val="0"/>
        <w:spacing w:line="283" w:lineRule="exact"/>
        <w:jc w:val="center"/>
        <w:rPr>
          <w:spacing w:val="6"/>
          <w:sz w:val="20"/>
          <w:szCs w:val="20"/>
        </w:rPr>
      </w:pPr>
      <w:r>
        <w:rPr>
          <w:sz w:val="20"/>
          <w:szCs w:val="20"/>
        </w:rPr>
        <w:t>Заверения и гарантии</w:t>
      </w:r>
    </w:p>
    <w:p w14:paraId="4BD80D0F"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Каждая из Сторон заявляет и заверяет следующее.</w:t>
      </w:r>
    </w:p>
    <w:p w14:paraId="3A79D2BD"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E9671C7"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Сторона имеет право заключить Договор, а также исполнять иные обязательства, предусмотренные Договором.</w:t>
      </w:r>
    </w:p>
    <w:p w14:paraId="1C97C652"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5A00857"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76CAF32"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F89F6D7"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CF8299"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Исполнение Договора не противоречит и не приведет к нарушению какого-либо договора, стороной которого является Сторона.</w:t>
      </w:r>
    </w:p>
    <w:p w14:paraId="05D22863"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641ABB"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62C52E" w14:textId="56DBD4DE" w:rsid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4A822410" w14:textId="256159BC" w:rsidR="002727CB" w:rsidRDefault="002727CB" w:rsidP="002727CB">
      <w:pPr>
        <w:widowControl w:val="0"/>
        <w:numPr>
          <w:ilvl w:val="0"/>
          <w:numId w:val="4"/>
        </w:numPr>
        <w:shd w:val="clear" w:color="auto" w:fill="FFFFFF"/>
        <w:tabs>
          <w:tab w:val="left" w:pos="1404"/>
          <w:tab w:val="num" w:pos="1440"/>
        </w:tabs>
        <w:suppressAutoHyphens/>
        <w:autoSpaceDE w:val="0"/>
        <w:autoSpaceDN w:val="0"/>
        <w:adjustRightInd w:val="0"/>
        <w:spacing w:line="283" w:lineRule="exact"/>
        <w:jc w:val="center"/>
        <w:rPr>
          <w:b/>
          <w:spacing w:val="6"/>
          <w:sz w:val="20"/>
          <w:szCs w:val="20"/>
        </w:rPr>
      </w:pPr>
      <w:r w:rsidRPr="002727CB">
        <w:rPr>
          <w:b/>
          <w:spacing w:val="6"/>
          <w:sz w:val="20"/>
          <w:szCs w:val="20"/>
        </w:rPr>
        <w:t>Уведомления и обмен документами</w:t>
      </w:r>
    </w:p>
    <w:p w14:paraId="54FCBB35"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w:t>
      </w:r>
      <w:r w:rsidRPr="002727CB">
        <w:rPr>
          <w:spacing w:val="6"/>
          <w:sz w:val="20"/>
          <w:szCs w:val="20"/>
        </w:rPr>
        <w:lastRenderedPageBreak/>
        <w:t>«уведомление»),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EA6CBFF"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ECFD7B"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C53DAA"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6DB5E67"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8C15F5F"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D74A411"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3EC6F0E0"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1138CE6"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611575B"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2510504"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93A44D1"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B6EE202"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изменение адреса государственной регистрации и (или) почтового адреса;</w:t>
      </w:r>
    </w:p>
    <w:p w14:paraId="67E16FFE"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изменение банковских реквизитов;</w:t>
      </w:r>
    </w:p>
    <w:p w14:paraId="4E925A7C"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изменение учредительных документов;</w:t>
      </w:r>
    </w:p>
    <w:p w14:paraId="5FA62082"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изменение ИНН и (или) КПП;</w:t>
      </w:r>
    </w:p>
    <w:p w14:paraId="033A16CA"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принятие решения о смене наименования;</w:t>
      </w:r>
    </w:p>
    <w:p w14:paraId="6688E4A6"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принятие решения о реорганизации;</w:t>
      </w:r>
    </w:p>
    <w:p w14:paraId="2CB8A706"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введение процедуры банкротства;</w:t>
      </w:r>
    </w:p>
    <w:p w14:paraId="42EC5F2E"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принятие решения о добровольной ликвидации;</w:t>
      </w:r>
    </w:p>
    <w:p w14:paraId="010C44ED" w14:textId="77777777" w:rsidR="002727CB" w:rsidRPr="002727CB" w:rsidRDefault="002727CB" w:rsidP="002727CB">
      <w:pPr>
        <w:widowControl w:val="0"/>
        <w:numPr>
          <w:ilvl w:val="2"/>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принятие решения об уменьшении уставного капитала.</w:t>
      </w:r>
    </w:p>
    <w:p w14:paraId="4EBCEA13" w14:textId="77777777"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За каждый случай нарушения срока направления или </w:t>
      </w:r>
      <w:proofErr w:type="spellStart"/>
      <w:r w:rsidRPr="002727CB">
        <w:rPr>
          <w:spacing w:val="6"/>
          <w:sz w:val="20"/>
          <w:szCs w:val="20"/>
        </w:rPr>
        <w:t>ненаправления</w:t>
      </w:r>
      <w:proofErr w:type="spellEnd"/>
      <w:r w:rsidRPr="002727CB">
        <w:rPr>
          <w:spacing w:val="6"/>
          <w:sz w:val="20"/>
          <w:szCs w:val="20"/>
        </w:rPr>
        <w:t xml:space="preserve"> Исполнителем уведомления о наступившем событии из числа указанных в пункте 7.10.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22BC52BF" w14:textId="11B61CC9" w:rsidR="002727CB" w:rsidRPr="002727CB" w:rsidRDefault="002727CB" w:rsidP="002727CB">
      <w:pPr>
        <w:widowControl w:val="0"/>
        <w:numPr>
          <w:ilvl w:val="1"/>
          <w:numId w:val="4"/>
        </w:numPr>
        <w:shd w:val="clear" w:color="auto" w:fill="FFFFFF"/>
        <w:tabs>
          <w:tab w:val="left" w:pos="1404"/>
        </w:tabs>
        <w:suppressAutoHyphens/>
        <w:autoSpaceDE w:val="0"/>
        <w:autoSpaceDN w:val="0"/>
        <w:adjustRightInd w:val="0"/>
        <w:spacing w:line="283" w:lineRule="exact"/>
        <w:jc w:val="both"/>
        <w:rPr>
          <w:spacing w:val="6"/>
          <w:sz w:val="20"/>
          <w:szCs w:val="20"/>
        </w:rPr>
      </w:pPr>
      <w:r w:rsidRPr="002727CB">
        <w:rPr>
          <w:spacing w:val="6"/>
          <w:sz w:val="20"/>
          <w:szCs w:val="20"/>
        </w:rPr>
        <w:t xml:space="preserve">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w:t>
      </w:r>
      <w:r w:rsidRPr="002727CB">
        <w:rPr>
          <w:spacing w:val="6"/>
          <w:sz w:val="20"/>
          <w:szCs w:val="20"/>
        </w:rPr>
        <w:lastRenderedPageBreak/>
        <w:t>подтверждающих документов в течение 5 (пяти) дней с момента таких изменений.</w:t>
      </w:r>
    </w:p>
    <w:p w14:paraId="0AD1C557" w14:textId="77777777" w:rsidR="00D47B27" w:rsidRPr="00F616CF" w:rsidRDefault="00D47B27" w:rsidP="00352DDB">
      <w:pPr>
        <w:tabs>
          <w:tab w:val="num" w:pos="567"/>
        </w:tabs>
        <w:ind w:left="567" w:hanging="567"/>
        <w:jc w:val="both"/>
        <w:rPr>
          <w:sz w:val="20"/>
          <w:szCs w:val="20"/>
        </w:rPr>
      </w:pPr>
    </w:p>
    <w:p w14:paraId="2C8C4B3C"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Обстоятельства непреодолимой силы</w:t>
      </w:r>
    </w:p>
    <w:p w14:paraId="0C54FBA1" w14:textId="77777777" w:rsidR="00CE627D" w:rsidRPr="00CE627D" w:rsidRDefault="00CE627D" w:rsidP="00CE627D">
      <w:pPr>
        <w:widowControl w:val="0"/>
        <w:numPr>
          <w:ilvl w:val="1"/>
          <w:numId w:val="4"/>
        </w:numPr>
        <w:tabs>
          <w:tab w:val="left" w:pos="529"/>
        </w:tabs>
        <w:jc w:val="both"/>
        <w:rPr>
          <w:rFonts w:eastAsia="Calibri"/>
          <w:sz w:val="20"/>
          <w:szCs w:val="20"/>
        </w:rPr>
      </w:pPr>
      <w:r w:rsidRPr="00CE627D">
        <w:rPr>
          <w:rFonts w:eastAsia="Calibri"/>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3460B35" w14:textId="77777777" w:rsidR="00CE627D" w:rsidRPr="00CE627D" w:rsidRDefault="00CE627D" w:rsidP="00CE627D">
      <w:pPr>
        <w:widowControl w:val="0"/>
        <w:numPr>
          <w:ilvl w:val="1"/>
          <w:numId w:val="4"/>
        </w:numPr>
        <w:tabs>
          <w:tab w:val="left" w:pos="518"/>
        </w:tabs>
        <w:jc w:val="both"/>
        <w:rPr>
          <w:rFonts w:eastAsia="Calibri"/>
          <w:sz w:val="20"/>
          <w:szCs w:val="20"/>
        </w:rPr>
      </w:pPr>
      <w:bookmarkStart w:id="3" w:name="_Ref493723566"/>
      <w:r w:rsidRPr="00CE627D">
        <w:rPr>
          <w:rFonts w:eastAsia="Calibri"/>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2128C12E" w14:textId="77777777" w:rsidR="00CE627D" w:rsidRPr="00CE627D" w:rsidRDefault="00CE627D" w:rsidP="00CE627D">
      <w:pPr>
        <w:widowControl w:val="0"/>
        <w:numPr>
          <w:ilvl w:val="1"/>
          <w:numId w:val="4"/>
        </w:numPr>
        <w:tabs>
          <w:tab w:val="left" w:pos="518"/>
        </w:tabs>
        <w:jc w:val="both"/>
        <w:rPr>
          <w:rFonts w:eastAsia="Calibri"/>
          <w:sz w:val="20"/>
          <w:szCs w:val="20"/>
        </w:rPr>
      </w:pPr>
      <w:bookmarkStart w:id="4" w:name="_Ref493723585"/>
      <w:r w:rsidRPr="00CE627D">
        <w:rPr>
          <w:rFonts w:eastAsia="Calibri"/>
          <w:sz w:val="20"/>
          <w:szCs w:val="20"/>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r w:rsidRPr="00CE627D">
        <w:rPr>
          <w:rFonts w:eastAsia="Calibri"/>
          <w:sz w:val="20"/>
          <w:szCs w:val="20"/>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387BBC8" w14:textId="77777777" w:rsidR="00CE627D" w:rsidRPr="00CE627D" w:rsidRDefault="00CE627D" w:rsidP="00CE627D">
      <w:pPr>
        <w:widowControl w:val="0"/>
        <w:numPr>
          <w:ilvl w:val="1"/>
          <w:numId w:val="4"/>
        </w:numPr>
        <w:tabs>
          <w:tab w:val="left" w:pos="534"/>
        </w:tabs>
        <w:jc w:val="both"/>
        <w:rPr>
          <w:rFonts w:eastAsia="Calibri"/>
          <w:sz w:val="20"/>
          <w:szCs w:val="20"/>
        </w:rPr>
      </w:pPr>
      <w:proofErr w:type="spellStart"/>
      <w:r w:rsidRPr="00CE627D">
        <w:rPr>
          <w:rFonts w:eastAsia="Calibri"/>
          <w:sz w:val="20"/>
          <w:szCs w:val="20"/>
        </w:rPr>
        <w:t>Неизвещение</w:t>
      </w:r>
      <w:proofErr w:type="spellEnd"/>
      <w:r w:rsidRPr="00CE627D">
        <w:rPr>
          <w:rFonts w:eastAsia="Calibri"/>
          <w:sz w:val="20"/>
          <w:szCs w:val="20"/>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93BB8BA" w14:textId="77777777" w:rsidR="00CE627D" w:rsidRPr="00CE627D" w:rsidRDefault="00CE627D" w:rsidP="00CE627D">
      <w:pPr>
        <w:widowControl w:val="0"/>
        <w:numPr>
          <w:ilvl w:val="1"/>
          <w:numId w:val="4"/>
        </w:numPr>
        <w:tabs>
          <w:tab w:val="left" w:pos="529"/>
        </w:tabs>
        <w:jc w:val="both"/>
        <w:rPr>
          <w:rFonts w:eastAsia="Calibri"/>
          <w:sz w:val="20"/>
          <w:szCs w:val="20"/>
        </w:rPr>
      </w:pPr>
      <w:r w:rsidRPr="00CE627D">
        <w:rPr>
          <w:rFonts w:eastAsia="Calibri"/>
          <w:sz w:val="20"/>
          <w:szCs w:val="20"/>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2AA5F2" w14:textId="77777777" w:rsidR="00CE627D" w:rsidRPr="00CE627D" w:rsidRDefault="00CE627D" w:rsidP="00CE627D">
      <w:pPr>
        <w:widowControl w:val="0"/>
        <w:numPr>
          <w:ilvl w:val="1"/>
          <w:numId w:val="4"/>
        </w:numPr>
        <w:tabs>
          <w:tab w:val="left" w:pos="534"/>
        </w:tabs>
        <w:jc w:val="both"/>
        <w:rPr>
          <w:rFonts w:eastAsia="Calibri"/>
          <w:sz w:val="20"/>
          <w:szCs w:val="20"/>
        </w:rPr>
      </w:pPr>
      <w:r w:rsidRPr="00CE627D">
        <w:rPr>
          <w:rFonts w:eastAsia="Calibri"/>
          <w:sz w:val="20"/>
          <w:szCs w:val="20"/>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CE627D">
        <w:rPr>
          <w:rFonts w:eastAsia="Calibri"/>
          <w:sz w:val="20"/>
          <w:szCs w:val="20"/>
        </w:rPr>
        <w:t>неизвещением</w:t>
      </w:r>
      <w:proofErr w:type="spellEnd"/>
      <w:r w:rsidRPr="00CE627D">
        <w:rPr>
          <w:rFonts w:eastAsia="Calibri"/>
          <w:sz w:val="20"/>
          <w:szCs w:val="20"/>
        </w:rPr>
        <w:t xml:space="preserve"> или несвоевременным извещением.</w:t>
      </w:r>
    </w:p>
    <w:p w14:paraId="162CD775" w14:textId="77777777" w:rsidR="00CE627D" w:rsidRPr="00CE627D" w:rsidRDefault="00CE627D" w:rsidP="00CE627D">
      <w:pPr>
        <w:widowControl w:val="0"/>
        <w:numPr>
          <w:ilvl w:val="1"/>
          <w:numId w:val="4"/>
        </w:numPr>
        <w:jc w:val="both"/>
        <w:rPr>
          <w:rFonts w:eastAsia="Calibri"/>
          <w:sz w:val="20"/>
          <w:szCs w:val="20"/>
        </w:rPr>
      </w:pPr>
      <w:r w:rsidRPr="00CE627D">
        <w:rPr>
          <w:rFonts w:eastAsia="Calibri"/>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152733B" w14:textId="77777777" w:rsidR="00CE627D" w:rsidRPr="00CE627D" w:rsidRDefault="00CE627D" w:rsidP="00CE627D">
      <w:pPr>
        <w:widowControl w:val="0"/>
        <w:numPr>
          <w:ilvl w:val="1"/>
          <w:numId w:val="4"/>
        </w:numPr>
        <w:tabs>
          <w:tab w:val="left" w:pos="518"/>
        </w:tabs>
        <w:jc w:val="both"/>
        <w:rPr>
          <w:rFonts w:eastAsia="Calibri"/>
          <w:sz w:val="20"/>
          <w:szCs w:val="20"/>
        </w:rPr>
      </w:pPr>
      <w:r w:rsidRPr="00CE627D">
        <w:rPr>
          <w:rFonts w:eastAsia="Calibri"/>
          <w:sz w:val="20"/>
          <w:szCs w:val="20"/>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B8A88D2" w14:textId="5ADB34F4" w:rsidR="00D47B27" w:rsidRPr="00CE627D" w:rsidRDefault="00CE627D" w:rsidP="00CE627D">
      <w:pPr>
        <w:numPr>
          <w:ilvl w:val="1"/>
          <w:numId w:val="4"/>
        </w:numPr>
        <w:jc w:val="both"/>
        <w:rPr>
          <w:sz w:val="20"/>
          <w:szCs w:val="20"/>
        </w:rPr>
      </w:pPr>
      <w:r w:rsidRPr="00CE627D">
        <w:rPr>
          <w:rFonts w:eastAsia="Calibri"/>
          <w:sz w:val="20"/>
          <w:szCs w:val="2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CE627D">
        <w:rPr>
          <w:rFonts w:eastAsia="Calibri"/>
          <w:sz w:val="20"/>
          <w:szCs w:val="20"/>
        </w:rPr>
        <w:t>коронавирусной</w:t>
      </w:r>
      <w:proofErr w:type="spellEnd"/>
      <w:r w:rsidRPr="00CE627D">
        <w:rPr>
          <w:rFonts w:eastAsia="Calibri"/>
          <w:sz w:val="20"/>
          <w:szCs w:val="2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68B5706" w14:textId="77777777" w:rsidR="00CE627D" w:rsidRPr="00CE627D" w:rsidRDefault="00CE627D" w:rsidP="00CE627D">
      <w:pPr>
        <w:jc w:val="both"/>
        <w:rPr>
          <w:sz w:val="20"/>
          <w:szCs w:val="20"/>
        </w:rPr>
      </w:pPr>
    </w:p>
    <w:p w14:paraId="4CAFBC00"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Конфиденциальность</w:t>
      </w:r>
    </w:p>
    <w:p w14:paraId="0B1A6028" w14:textId="77777777" w:rsidR="00CE627D" w:rsidRPr="00CE627D" w:rsidRDefault="00CE627D" w:rsidP="00CE627D">
      <w:pPr>
        <w:numPr>
          <w:ilvl w:val="1"/>
          <w:numId w:val="4"/>
        </w:numPr>
        <w:jc w:val="both"/>
        <w:rPr>
          <w:sz w:val="20"/>
          <w:szCs w:val="20"/>
        </w:rPr>
      </w:pPr>
      <w:r w:rsidRPr="00CE627D">
        <w:rPr>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w:t>
      </w:r>
      <w:r w:rsidRPr="00CE627D">
        <w:rPr>
          <w:sz w:val="20"/>
          <w:szCs w:val="20"/>
        </w:rPr>
        <w:lastRenderedPageBreak/>
        <w:t xml:space="preserve">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DE7A771" w14:textId="77777777" w:rsidR="00CE627D" w:rsidRPr="00CE627D" w:rsidRDefault="00CE627D" w:rsidP="00CE627D">
      <w:pPr>
        <w:numPr>
          <w:ilvl w:val="1"/>
          <w:numId w:val="4"/>
        </w:numPr>
        <w:jc w:val="both"/>
        <w:rPr>
          <w:sz w:val="20"/>
          <w:szCs w:val="20"/>
        </w:rPr>
      </w:pPr>
      <w:r w:rsidRPr="00CE627D">
        <w:rPr>
          <w:sz w:val="20"/>
          <w:szCs w:val="20"/>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0B0F436A" w14:textId="77777777" w:rsidR="00CE627D" w:rsidRPr="00CE627D" w:rsidRDefault="00CE627D" w:rsidP="00CE627D">
      <w:pPr>
        <w:numPr>
          <w:ilvl w:val="2"/>
          <w:numId w:val="4"/>
        </w:numPr>
        <w:jc w:val="both"/>
        <w:rPr>
          <w:sz w:val="20"/>
          <w:szCs w:val="20"/>
        </w:rPr>
      </w:pPr>
      <w:r w:rsidRPr="00CE627D">
        <w:rPr>
          <w:sz w:val="20"/>
          <w:szCs w:val="20"/>
        </w:rPr>
        <w:t>являются или стали общедоступными по причинам, не связанным с действиями Стороны;</w:t>
      </w:r>
    </w:p>
    <w:p w14:paraId="6399F72C" w14:textId="77777777" w:rsidR="00CE627D" w:rsidRPr="00CE627D" w:rsidRDefault="00CE627D" w:rsidP="00CE627D">
      <w:pPr>
        <w:numPr>
          <w:ilvl w:val="2"/>
          <w:numId w:val="4"/>
        </w:numPr>
        <w:jc w:val="both"/>
        <w:rPr>
          <w:sz w:val="20"/>
          <w:szCs w:val="20"/>
        </w:rPr>
      </w:pPr>
      <w:r w:rsidRPr="00CE627D">
        <w:rPr>
          <w:sz w:val="20"/>
          <w:szCs w:val="20"/>
        </w:rPr>
        <w:t>являются общедоступными и (или) были раскрыты Сторонами публично на дату заключения Договора;</w:t>
      </w:r>
    </w:p>
    <w:p w14:paraId="24AC3FA2" w14:textId="77777777" w:rsidR="00CE627D" w:rsidRPr="00CE627D" w:rsidRDefault="00CE627D" w:rsidP="00CE627D">
      <w:pPr>
        <w:numPr>
          <w:ilvl w:val="2"/>
          <w:numId w:val="4"/>
        </w:numPr>
        <w:jc w:val="both"/>
        <w:rPr>
          <w:sz w:val="20"/>
          <w:szCs w:val="20"/>
        </w:rPr>
      </w:pPr>
      <w:r w:rsidRPr="00CE627D">
        <w:rPr>
          <w:sz w:val="20"/>
          <w:szCs w:val="20"/>
        </w:rPr>
        <w:t>стали общедоступными после заключения Договора иначе, чем в результате нарушения настоящего Договора получающей Стороной;</w:t>
      </w:r>
    </w:p>
    <w:p w14:paraId="7F11EBDC" w14:textId="77777777" w:rsidR="00CE627D" w:rsidRPr="00CE627D" w:rsidRDefault="00CE627D" w:rsidP="00CE627D">
      <w:pPr>
        <w:numPr>
          <w:ilvl w:val="2"/>
          <w:numId w:val="4"/>
        </w:numPr>
        <w:jc w:val="both"/>
        <w:rPr>
          <w:sz w:val="20"/>
          <w:szCs w:val="20"/>
        </w:rPr>
      </w:pPr>
      <w:r w:rsidRPr="00CE627D">
        <w:rPr>
          <w:sz w:val="20"/>
          <w:szCs w:val="20"/>
        </w:rPr>
        <w:t>получены Стороной независимо и на законных основаниях иначе, чем в результате нарушения Договора;</w:t>
      </w:r>
    </w:p>
    <w:p w14:paraId="6D925819" w14:textId="77777777" w:rsidR="00CE627D" w:rsidRPr="00CE627D" w:rsidRDefault="00CE627D" w:rsidP="00CE627D">
      <w:pPr>
        <w:numPr>
          <w:ilvl w:val="2"/>
          <w:numId w:val="4"/>
        </w:numPr>
        <w:jc w:val="both"/>
        <w:rPr>
          <w:sz w:val="20"/>
          <w:szCs w:val="20"/>
        </w:rPr>
      </w:pPr>
      <w:r w:rsidRPr="00CE627D">
        <w:rPr>
          <w:sz w:val="20"/>
          <w:szCs w:val="20"/>
        </w:rPr>
        <w:t>разрешены к раскрытию по письменному согласию другой Стороны на снятие режима конфиденциальности;</w:t>
      </w:r>
    </w:p>
    <w:p w14:paraId="224A969E" w14:textId="77777777" w:rsidR="00CE627D" w:rsidRPr="00CE627D" w:rsidRDefault="00CE627D" w:rsidP="00CE627D">
      <w:pPr>
        <w:numPr>
          <w:ilvl w:val="2"/>
          <w:numId w:val="4"/>
        </w:numPr>
        <w:jc w:val="both"/>
        <w:rPr>
          <w:sz w:val="20"/>
          <w:szCs w:val="20"/>
        </w:rPr>
      </w:pPr>
      <w:r w:rsidRPr="00CE627D">
        <w:rPr>
          <w:sz w:val="20"/>
          <w:szCs w:val="20"/>
        </w:rPr>
        <w:t xml:space="preserve"> не могут являться конфиденциальными в силу прямого указания действующего законодательства.</w:t>
      </w:r>
    </w:p>
    <w:p w14:paraId="2280F5A8" w14:textId="77777777" w:rsidR="00CE627D" w:rsidRPr="00CE627D" w:rsidRDefault="00CE627D" w:rsidP="00CE627D">
      <w:pPr>
        <w:numPr>
          <w:ilvl w:val="2"/>
          <w:numId w:val="4"/>
        </w:numPr>
        <w:jc w:val="both"/>
        <w:rPr>
          <w:sz w:val="20"/>
          <w:szCs w:val="20"/>
        </w:rPr>
      </w:pPr>
      <w:r w:rsidRPr="00CE627D">
        <w:rPr>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85CE1BB" w14:textId="77777777" w:rsidR="00CE627D" w:rsidRPr="00CE627D" w:rsidRDefault="00CE627D" w:rsidP="00CE627D">
      <w:pPr>
        <w:numPr>
          <w:ilvl w:val="1"/>
          <w:numId w:val="4"/>
        </w:numPr>
        <w:jc w:val="both"/>
        <w:rPr>
          <w:sz w:val="20"/>
          <w:szCs w:val="20"/>
        </w:rPr>
      </w:pPr>
      <w:r w:rsidRPr="00CE627D">
        <w:rPr>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4CA983" w14:textId="77777777" w:rsidR="00CE627D" w:rsidRPr="00CE627D" w:rsidRDefault="00CE627D" w:rsidP="00CE627D">
      <w:pPr>
        <w:numPr>
          <w:ilvl w:val="1"/>
          <w:numId w:val="4"/>
        </w:numPr>
        <w:jc w:val="both"/>
        <w:rPr>
          <w:sz w:val="20"/>
          <w:szCs w:val="20"/>
        </w:rPr>
      </w:pPr>
      <w:r w:rsidRPr="00CE627D">
        <w:rPr>
          <w:sz w:val="20"/>
          <w:szCs w:val="20"/>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4E0FD39E" w14:textId="77777777" w:rsidR="00CE627D" w:rsidRPr="00CE627D" w:rsidRDefault="00CE627D" w:rsidP="00CE627D">
      <w:pPr>
        <w:numPr>
          <w:ilvl w:val="1"/>
          <w:numId w:val="4"/>
        </w:numPr>
        <w:jc w:val="both"/>
        <w:rPr>
          <w:sz w:val="20"/>
          <w:szCs w:val="20"/>
        </w:rPr>
      </w:pPr>
      <w:r w:rsidRPr="00CE627D">
        <w:rPr>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20392DE" w14:textId="503623BF" w:rsidR="00D47B27" w:rsidRPr="00F616CF" w:rsidRDefault="00CE627D" w:rsidP="00CE627D">
      <w:pPr>
        <w:numPr>
          <w:ilvl w:val="1"/>
          <w:numId w:val="4"/>
        </w:numPr>
        <w:jc w:val="both"/>
        <w:rPr>
          <w:sz w:val="20"/>
          <w:szCs w:val="20"/>
        </w:rPr>
      </w:pPr>
      <w:r w:rsidRPr="00CE627D">
        <w:rPr>
          <w:sz w:val="20"/>
          <w:szCs w:val="20"/>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14:paraId="5E260A37" w14:textId="77777777" w:rsidR="00D47B27" w:rsidRPr="00F616CF" w:rsidRDefault="00D47B27" w:rsidP="00BC26F2">
      <w:pPr>
        <w:ind w:left="709"/>
        <w:rPr>
          <w:b/>
          <w:sz w:val="20"/>
          <w:szCs w:val="20"/>
        </w:rPr>
      </w:pPr>
    </w:p>
    <w:p w14:paraId="7462C954"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Срок действия Договора</w:t>
      </w:r>
    </w:p>
    <w:p w14:paraId="19CAAB63" w14:textId="1E2F463C" w:rsidR="00CE627D" w:rsidRDefault="00D47B27" w:rsidP="00893FFA">
      <w:pPr>
        <w:numPr>
          <w:ilvl w:val="1"/>
          <w:numId w:val="4"/>
        </w:numPr>
        <w:jc w:val="both"/>
        <w:rPr>
          <w:sz w:val="20"/>
          <w:szCs w:val="20"/>
        </w:rPr>
      </w:pPr>
      <w:r w:rsidRPr="00F616CF">
        <w:rPr>
          <w:sz w:val="20"/>
          <w:szCs w:val="20"/>
        </w:rPr>
        <w:t xml:space="preserve">Договор вступает в силу с момента его подписания обеими Сторонами </w:t>
      </w:r>
      <w:r w:rsidR="003D703C" w:rsidRPr="00F616CF">
        <w:rPr>
          <w:sz w:val="20"/>
          <w:szCs w:val="20"/>
        </w:rPr>
        <w:t>и действует</w:t>
      </w:r>
      <w:r w:rsidRPr="00F616CF">
        <w:rPr>
          <w:sz w:val="20"/>
          <w:szCs w:val="20"/>
        </w:rPr>
        <w:t xml:space="preserve"> </w:t>
      </w:r>
      <w:r w:rsidR="00CE627D">
        <w:rPr>
          <w:sz w:val="20"/>
          <w:szCs w:val="20"/>
        </w:rPr>
        <w:t>п</w:t>
      </w:r>
      <w:r w:rsidR="003D703C" w:rsidRPr="009674A7">
        <w:rPr>
          <w:sz w:val="20"/>
          <w:szCs w:val="20"/>
        </w:rPr>
        <w:t xml:space="preserve">о </w:t>
      </w:r>
      <w:r w:rsidR="00D0765D" w:rsidRPr="009674A7">
        <w:rPr>
          <w:sz w:val="20"/>
          <w:szCs w:val="20"/>
        </w:rPr>
        <w:t>«</w:t>
      </w:r>
      <w:r w:rsidR="00577142" w:rsidRPr="009674A7">
        <w:rPr>
          <w:sz w:val="20"/>
          <w:szCs w:val="20"/>
        </w:rPr>
        <w:t>31</w:t>
      </w:r>
      <w:r w:rsidR="00D0765D" w:rsidRPr="009674A7">
        <w:rPr>
          <w:sz w:val="20"/>
          <w:szCs w:val="20"/>
        </w:rPr>
        <w:t>»</w:t>
      </w:r>
      <w:r w:rsidR="00577142" w:rsidRPr="009674A7">
        <w:rPr>
          <w:sz w:val="20"/>
          <w:szCs w:val="20"/>
        </w:rPr>
        <w:t xml:space="preserve"> </w:t>
      </w:r>
      <w:r w:rsidR="00B3777E">
        <w:rPr>
          <w:sz w:val="20"/>
          <w:szCs w:val="20"/>
        </w:rPr>
        <w:t>декабря</w:t>
      </w:r>
      <w:r w:rsidR="009674A7" w:rsidRPr="009674A7">
        <w:rPr>
          <w:sz w:val="20"/>
          <w:szCs w:val="20"/>
        </w:rPr>
        <w:t xml:space="preserve"> 202</w:t>
      </w:r>
      <w:r w:rsidR="00B44336">
        <w:rPr>
          <w:sz w:val="20"/>
          <w:szCs w:val="20"/>
        </w:rPr>
        <w:t>3</w:t>
      </w:r>
      <w:r w:rsidRPr="009674A7">
        <w:rPr>
          <w:sz w:val="20"/>
          <w:szCs w:val="20"/>
        </w:rPr>
        <w:t xml:space="preserve"> года</w:t>
      </w:r>
      <w:r w:rsidR="00CE627D">
        <w:rPr>
          <w:sz w:val="20"/>
          <w:szCs w:val="20"/>
        </w:rPr>
        <w:t>.</w:t>
      </w:r>
    </w:p>
    <w:p w14:paraId="0CD29B32" w14:textId="279EFFDE" w:rsidR="00D47B27" w:rsidRPr="00F616CF" w:rsidRDefault="00D47B27" w:rsidP="00893FFA">
      <w:pPr>
        <w:numPr>
          <w:ilvl w:val="1"/>
          <w:numId w:val="4"/>
        </w:numPr>
        <w:jc w:val="both"/>
        <w:rPr>
          <w:sz w:val="20"/>
          <w:szCs w:val="20"/>
        </w:rPr>
      </w:pPr>
      <w:r w:rsidRPr="00F616CF">
        <w:rPr>
          <w:sz w:val="20"/>
          <w:szCs w:val="20"/>
        </w:rPr>
        <w:t>Если за месяц до прекращения действия Договора ни одна из сторон не заявит в письменном виде о прекращении действия Договора, Договор продлевается на следующий календарный год.</w:t>
      </w:r>
    </w:p>
    <w:p w14:paraId="0698946D" w14:textId="77777777" w:rsidR="00D47B27" w:rsidRPr="00F616CF" w:rsidRDefault="00D47B27" w:rsidP="00767410">
      <w:pPr>
        <w:pStyle w:val="af8"/>
        <w:ind w:left="792"/>
        <w:jc w:val="both"/>
        <w:rPr>
          <w:b/>
          <w:sz w:val="20"/>
          <w:szCs w:val="20"/>
        </w:rPr>
      </w:pPr>
    </w:p>
    <w:p w14:paraId="2682C31C"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Досрочное расторжение</w:t>
      </w:r>
    </w:p>
    <w:p w14:paraId="0183D4C7" w14:textId="77777777" w:rsidR="00D47B27" w:rsidRPr="00F616CF" w:rsidRDefault="00D47B27" w:rsidP="00893FFA">
      <w:pPr>
        <w:numPr>
          <w:ilvl w:val="1"/>
          <w:numId w:val="4"/>
        </w:numPr>
        <w:jc w:val="both"/>
        <w:rPr>
          <w:sz w:val="20"/>
          <w:szCs w:val="20"/>
        </w:rPr>
      </w:pPr>
      <w:r w:rsidRPr="00F616CF">
        <w:rPr>
          <w:sz w:val="20"/>
          <w:szCs w:val="20"/>
        </w:rPr>
        <w:t xml:space="preserve">Договор может быть расторгнут по соглашению Сторон, либо в одностороннем </w:t>
      </w:r>
      <w:r w:rsidR="00854014" w:rsidRPr="00F616CF">
        <w:rPr>
          <w:sz w:val="20"/>
          <w:szCs w:val="20"/>
        </w:rPr>
        <w:t>порядке,</w:t>
      </w:r>
      <w:r w:rsidRPr="00F616CF">
        <w:rPr>
          <w:sz w:val="20"/>
          <w:szCs w:val="20"/>
        </w:rPr>
        <w:t xml:space="preserve"> о чем стороны письменно уведомляют друг друга за </w:t>
      </w:r>
      <w:r w:rsidR="00854014" w:rsidRPr="00F616CF">
        <w:rPr>
          <w:sz w:val="20"/>
          <w:szCs w:val="20"/>
        </w:rPr>
        <w:t>30</w:t>
      </w:r>
      <w:r w:rsidRPr="00F616CF">
        <w:rPr>
          <w:sz w:val="20"/>
          <w:szCs w:val="20"/>
        </w:rPr>
        <w:t xml:space="preserve"> (</w:t>
      </w:r>
      <w:r w:rsidR="00854014" w:rsidRPr="00F616CF">
        <w:rPr>
          <w:sz w:val="20"/>
          <w:szCs w:val="20"/>
        </w:rPr>
        <w:t>тридцать</w:t>
      </w:r>
      <w:r w:rsidRPr="00F616CF">
        <w:rPr>
          <w:sz w:val="20"/>
          <w:szCs w:val="20"/>
        </w:rPr>
        <w:t>) календарных дней до предполагаемой даты расторжения.</w:t>
      </w:r>
    </w:p>
    <w:p w14:paraId="39869456" w14:textId="21347514" w:rsidR="00D47B27" w:rsidRPr="00F616CF" w:rsidRDefault="00D47B27" w:rsidP="00893FFA">
      <w:pPr>
        <w:numPr>
          <w:ilvl w:val="1"/>
          <w:numId w:val="4"/>
        </w:numPr>
        <w:jc w:val="both"/>
        <w:rPr>
          <w:sz w:val="20"/>
          <w:szCs w:val="20"/>
        </w:rPr>
      </w:pPr>
      <w:r w:rsidRPr="00F616CF">
        <w:rPr>
          <w:sz w:val="20"/>
          <w:szCs w:val="20"/>
        </w:rPr>
        <w:t xml:space="preserve">В случае расторжения Договора по инициативе Заказчика он обязан оплатить </w:t>
      </w:r>
      <w:r w:rsidR="002A7D4B" w:rsidRPr="00F616CF">
        <w:rPr>
          <w:sz w:val="20"/>
          <w:szCs w:val="20"/>
        </w:rPr>
        <w:t>оказанные</w:t>
      </w:r>
      <w:r w:rsidRPr="00F616CF">
        <w:rPr>
          <w:sz w:val="20"/>
          <w:szCs w:val="20"/>
        </w:rPr>
        <w:t xml:space="preserve"> Исполнителем </w:t>
      </w:r>
      <w:r w:rsidR="002A7D4B" w:rsidRPr="00F616CF">
        <w:rPr>
          <w:sz w:val="20"/>
          <w:szCs w:val="20"/>
        </w:rPr>
        <w:t>Услуги</w:t>
      </w:r>
      <w:r w:rsidRPr="00F616CF">
        <w:rPr>
          <w:sz w:val="20"/>
          <w:szCs w:val="20"/>
        </w:rPr>
        <w:t xml:space="preserve"> или выполняемые, но незавершенные </w:t>
      </w:r>
      <w:r w:rsidR="002A7D4B" w:rsidRPr="00F616CF">
        <w:rPr>
          <w:sz w:val="20"/>
          <w:szCs w:val="20"/>
        </w:rPr>
        <w:t>Усл</w:t>
      </w:r>
      <w:r w:rsidR="00842C48" w:rsidRPr="00F616CF">
        <w:rPr>
          <w:sz w:val="20"/>
          <w:szCs w:val="20"/>
        </w:rPr>
        <w:t>у</w:t>
      </w:r>
      <w:r w:rsidR="002A7D4B" w:rsidRPr="00F616CF">
        <w:rPr>
          <w:sz w:val="20"/>
          <w:szCs w:val="20"/>
        </w:rPr>
        <w:t>ги</w:t>
      </w:r>
      <w:r w:rsidRPr="00F616CF">
        <w:rPr>
          <w:sz w:val="20"/>
          <w:szCs w:val="20"/>
        </w:rPr>
        <w:t xml:space="preserve"> исходя из фактических затрат Исполнителя на их выполнение.</w:t>
      </w:r>
    </w:p>
    <w:p w14:paraId="7AF56A00" w14:textId="0B84E3F2" w:rsidR="00D47B27" w:rsidRDefault="00D47B27" w:rsidP="00893FFA">
      <w:pPr>
        <w:numPr>
          <w:ilvl w:val="1"/>
          <w:numId w:val="4"/>
        </w:numPr>
        <w:jc w:val="both"/>
        <w:rPr>
          <w:sz w:val="20"/>
          <w:szCs w:val="20"/>
        </w:rPr>
      </w:pPr>
      <w:r w:rsidRPr="00F616CF">
        <w:rPr>
          <w:sz w:val="20"/>
          <w:szCs w:val="20"/>
        </w:rPr>
        <w:t>В случае расторжения Договора, Стороны, в течение 60 (шестидесяти) календарных дней с момента подписания Акта</w:t>
      </w:r>
      <w:r w:rsidR="004042C1" w:rsidRPr="00F616CF">
        <w:rPr>
          <w:sz w:val="20"/>
          <w:szCs w:val="20"/>
        </w:rPr>
        <w:t xml:space="preserve"> и </w:t>
      </w:r>
      <w:r w:rsidR="008A1F09" w:rsidRPr="00F616CF">
        <w:rPr>
          <w:sz w:val="20"/>
          <w:szCs w:val="20"/>
        </w:rPr>
        <w:t>передачу</w:t>
      </w:r>
      <w:r w:rsidR="004042C1" w:rsidRPr="00F616CF">
        <w:rPr>
          <w:sz w:val="20"/>
          <w:szCs w:val="20"/>
        </w:rPr>
        <w:t xml:space="preserve"> счета Исполнителем,</w:t>
      </w:r>
      <w:r w:rsidRPr="00F616CF">
        <w:rPr>
          <w:sz w:val="20"/>
          <w:szCs w:val="20"/>
        </w:rPr>
        <w:t xml:space="preserve"> производят взаиморасчеты. Взаиморасчеты производятся с учетом фактически вы</w:t>
      </w:r>
      <w:bookmarkStart w:id="5" w:name="_GoBack"/>
      <w:bookmarkEnd w:id="5"/>
      <w:r w:rsidRPr="00F616CF">
        <w:rPr>
          <w:sz w:val="20"/>
          <w:szCs w:val="20"/>
        </w:rPr>
        <w:t xml:space="preserve">полненных </w:t>
      </w:r>
      <w:r w:rsidR="002A7D4B" w:rsidRPr="00F616CF">
        <w:rPr>
          <w:sz w:val="20"/>
          <w:szCs w:val="20"/>
        </w:rPr>
        <w:t>Услуг</w:t>
      </w:r>
      <w:r w:rsidRPr="00F616CF">
        <w:rPr>
          <w:sz w:val="20"/>
          <w:szCs w:val="20"/>
        </w:rPr>
        <w:t xml:space="preserve"> Исполнителем по Договору.</w:t>
      </w:r>
    </w:p>
    <w:p w14:paraId="042979C8" w14:textId="0BD726F1" w:rsidR="00CE627D" w:rsidRDefault="00CE627D" w:rsidP="00CE627D">
      <w:pPr>
        <w:numPr>
          <w:ilvl w:val="0"/>
          <w:numId w:val="4"/>
        </w:numPr>
        <w:jc w:val="center"/>
        <w:rPr>
          <w:b/>
          <w:sz w:val="20"/>
          <w:szCs w:val="20"/>
        </w:rPr>
      </w:pPr>
      <w:proofErr w:type="spellStart"/>
      <w:r w:rsidRPr="00CE627D">
        <w:rPr>
          <w:b/>
          <w:sz w:val="20"/>
          <w:szCs w:val="20"/>
        </w:rPr>
        <w:t>Антисанкционная</w:t>
      </w:r>
      <w:proofErr w:type="spellEnd"/>
      <w:r w:rsidRPr="00CE627D">
        <w:rPr>
          <w:b/>
          <w:sz w:val="20"/>
          <w:szCs w:val="20"/>
        </w:rPr>
        <w:t xml:space="preserve"> оговорка</w:t>
      </w:r>
    </w:p>
    <w:p w14:paraId="1CAA3C86" w14:textId="77777777" w:rsidR="00CE627D" w:rsidRPr="00CE627D" w:rsidRDefault="00CE627D" w:rsidP="00CE627D">
      <w:pPr>
        <w:numPr>
          <w:ilvl w:val="1"/>
          <w:numId w:val="4"/>
        </w:numPr>
        <w:jc w:val="both"/>
        <w:rPr>
          <w:sz w:val="20"/>
          <w:szCs w:val="20"/>
        </w:rPr>
      </w:pPr>
      <w:r w:rsidRPr="00CE627D">
        <w:rPr>
          <w:sz w:val="20"/>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9E090DC" w14:textId="77777777" w:rsidR="00CE627D" w:rsidRPr="00CE627D" w:rsidRDefault="00CE627D" w:rsidP="00CE627D">
      <w:pPr>
        <w:numPr>
          <w:ilvl w:val="1"/>
          <w:numId w:val="4"/>
        </w:numPr>
        <w:jc w:val="both"/>
        <w:rPr>
          <w:sz w:val="20"/>
          <w:szCs w:val="20"/>
        </w:rPr>
      </w:pPr>
      <w:r w:rsidRPr="00CE627D">
        <w:rPr>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72219E5" w14:textId="77777777" w:rsidR="00CE627D" w:rsidRPr="00CE627D" w:rsidRDefault="00CE627D" w:rsidP="00CE627D">
      <w:pPr>
        <w:numPr>
          <w:ilvl w:val="1"/>
          <w:numId w:val="4"/>
        </w:numPr>
        <w:jc w:val="both"/>
        <w:rPr>
          <w:sz w:val="20"/>
          <w:szCs w:val="20"/>
        </w:rPr>
      </w:pPr>
      <w:r w:rsidRPr="00CE627D">
        <w:rPr>
          <w:sz w:val="20"/>
          <w:szCs w:val="20"/>
        </w:rPr>
        <w:t xml:space="preserve">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14:paraId="02483518" w14:textId="77777777" w:rsidR="00CE627D" w:rsidRPr="00CE627D" w:rsidRDefault="00CE627D" w:rsidP="00CE627D">
      <w:pPr>
        <w:numPr>
          <w:ilvl w:val="1"/>
          <w:numId w:val="4"/>
        </w:numPr>
        <w:jc w:val="both"/>
        <w:rPr>
          <w:sz w:val="20"/>
          <w:szCs w:val="20"/>
        </w:rPr>
      </w:pPr>
      <w:r w:rsidRPr="00CE627D">
        <w:rPr>
          <w:sz w:val="20"/>
          <w:szCs w:val="20"/>
        </w:rPr>
        <w:t>Заказчик имеет право немедленно расторгнуть и (или) прекратить исполнение Договора, если станет известно, что Исполнитель являлся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7FD9B21" w14:textId="27299776" w:rsidR="00CE627D" w:rsidRPr="00CE627D" w:rsidRDefault="00CE627D" w:rsidP="00CE627D">
      <w:pPr>
        <w:numPr>
          <w:ilvl w:val="1"/>
          <w:numId w:val="4"/>
        </w:numPr>
        <w:jc w:val="both"/>
        <w:rPr>
          <w:sz w:val="20"/>
          <w:szCs w:val="20"/>
        </w:rPr>
      </w:pPr>
      <w:r w:rsidRPr="00CE627D">
        <w:rPr>
          <w:sz w:val="20"/>
          <w:szCs w:val="20"/>
        </w:rPr>
        <w:t xml:space="preserve">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w:t>
      </w:r>
      <w:r w:rsidRPr="00CE627D">
        <w:rPr>
          <w:sz w:val="20"/>
          <w:szCs w:val="20"/>
        </w:rPr>
        <w:lastRenderedPageBreak/>
        <w:t>(или)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3F08799" w14:textId="77777777" w:rsidR="00D47B27" w:rsidRPr="00F616CF" w:rsidRDefault="00D47B27" w:rsidP="009B073F">
      <w:pPr>
        <w:numPr>
          <w:ilvl w:val="0"/>
          <w:numId w:val="4"/>
        </w:numPr>
        <w:spacing w:before="240" w:after="120"/>
        <w:ind w:left="357" w:hanging="357"/>
        <w:jc w:val="center"/>
        <w:rPr>
          <w:b/>
          <w:sz w:val="20"/>
          <w:szCs w:val="20"/>
        </w:rPr>
      </w:pPr>
      <w:r w:rsidRPr="00F616CF">
        <w:rPr>
          <w:b/>
          <w:sz w:val="20"/>
          <w:szCs w:val="20"/>
        </w:rPr>
        <w:t>Заключительные положения</w:t>
      </w:r>
    </w:p>
    <w:p w14:paraId="2D8ECD54" w14:textId="77777777" w:rsidR="00D47B27" w:rsidRPr="00F616CF" w:rsidRDefault="00D47B27" w:rsidP="00893FFA">
      <w:pPr>
        <w:numPr>
          <w:ilvl w:val="1"/>
          <w:numId w:val="4"/>
        </w:numPr>
        <w:jc w:val="both"/>
        <w:rPr>
          <w:sz w:val="20"/>
          <w:szCs w:val="20"/>
        </w:rPr>
      </w:pPr>
      <w:r w:rsidRPr="00F616CF">
        <w:rPr>
          <w:sz w:val="20"/>
          <w:szCs w:val="20"/>
        </w:rPr>
        <w:t>Договор составлен на русском языке, в двух экземплярах по одному экземпляру для каждой Стороны.</w:t>
      </w:r>
    </w:p>
    <w:p w14:paraId="5A67D3B3" w14:textId="77777777" w:rsidR="00D47B27" w:rsidRPr="00F616CF" w:rsidRDefault="00D47B27" w:rsidP="00893FFA">
      <w:pPr>
        <w:numPr>
          <w:ilvl w:val="1"/>
          <w:numId w:val="4"/>
        </w:numPr>
        <w:jc w:val="both"/>
        <w:rPr>
          <w:sz w:val="20"/>
          <w:szCs w:val="20"/>
        </w:rPr>
      </w:pPr>
      <w:r w:rsidRPr="00F616CF">
        <w:rPr>
          <w:sz w:val="20"/>
          <w:szCs w:val="20"/>
        </w:rPr>
        <w:t>С момента заключения Договора все предыдущие переговоры и переписка по нему теряют силу.</w:t>
      </w:r>
    </w:p>
    <w:p w14:paraId="2D67514A" w14:textId="77777777" w:rsidR="002727CB" w:rsidRDefault="002727CB" w:rsidP="00893FFA">
      <w:pPr>
        <w:numPr>
          <w:ilvl w:val="1"/>
          <w:numId w:val="4"/>
        </w:numPr>
        <w:jc w:val="both"/>
        <w:rPr>
          <w:sz w:val="20"/>
          <w:szCs w:val="20"/>
        </w:rPr>
      </w:pPr>
      <w:r w:rsidRPr="00CE627D">
        <w:rPr>
          <w:sz w:val="20"/>
          <w:szCs w:val="20"/>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5C315F1B" w14:textId="382CE559" w:rsidR="00D47B27" w:rsidRPr="00F616CF" w:rsidRDefault="00D47B27" w:rsidP="00893FFA">
      <w:pPr>
        <w:numPr>
          <w:ilvl w:val="1"/>
          <w:numId w:val="4"/>
        </w:numPr>
        <w:jc w:val="both"/>
        <w:rPr>
          <w:sz w:val="20"/>
          <w:szCs w:val="20"/>
        </w:rPr>
      </w:pPr>
      <w:r w:rsidRPr="00F616CF">
        <w:rPr>
          <w:sz w:val="20"/>
          <w:szCs w:val="20"/>
        </w:rPr>
        <w:t>Ни одна из Сторон не вправе передавать третьим лицам свои права и обязанности по Договору без письменного согласия другой Стороны.</w:t>
      </w:r>
    </w:p>
    <w:p w14:paraId="2227E5FA" w14:textId="644E0AD1" w:rsidR="00CE627D" w:rsidRPr="002727CB" w:rsidRDefault="00D47B27" w:rsidP="002727CB">
      <w:pPr>
        <w:numPr>
          <w:ilvl w:val="1"/>
          <w:numId w:val="4"/>
        </w:numPr>
        <w:jc w:val="both"/>
        <w:rPr>
          <w:sz w:val="20"/>
          <w:szCs w:val="20"/>
        </w:rPr>
      </w:pPr>
      <w:r w:rsidRPr="00F616CF">
        <w:rPr>
          <w:sz w:val="20"/>
          <w:szCs w:val="20"/>
        </w:rPr>
        <w:t>Все изменения и дополнения к Договору действительны, если они составлены в письменной форме и подписаны обеими Сторонами</w:t>
      </w:r>
      <w:r w:rsidR="00CE627D">
        <w:rPr>
          <w:sz w:val="20"/>
          <w:szCs w:val="20"/>
        </w:rPr>
        <w:t>.</w:t>
      </w:r>
    </w:p>
    <w:p w14:paraId="6FAE7E36" w14:textId="77777777" w:rsidR="00CE627D" w:rsidRPr="00CE627D" w:rsidRDefault="00CE627D" w:rsidP="00CE627D">
      <w:pPr>
        <w:numPr>
          <w:ilvl w:val="1"/>
          <w:numId w:val="4"/>
        </w:numPr>
        <w:jc w:val="both"/>
        <w:rPr>
          <w:sz w:val="20"/>
          <w:szCs w:val="20"/>
        </w:rPr>
      </w:pPr>
      <w:r w:rsidRPr="00CE627D">
        <w:rPr>
          <w:sz w:val="20"/>
          <w:szCs w:val="20"/>
        </w:rPr>
        <w:t>Договор является обязательным для правопреемников Сторон.</w:t>
      </w:r>
    </w:p>
    <w:p w14:paraId="142CC805" w14:textId="77777777" w:rsidR="00CE627D" w:rsidRPr="00CE627D" w:rsidRDefault="00CE627D" w:rsidP="00CE627D">
      <w:pPr>
        <w:numPr>
          <w:ilvl w:val="1"/>
          <w:numId w:val="4"/>
        </w:numPr>
        <w:jc w:val="both"/>
        <w:rPr>
          <w:sz w:val="20"/>
          <w:szCs w:val="20"/>
        </w:rPr>
      </w:pPr>
      <w:r w:rsidRPr="00CE627D">
        <w:rPr>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5021899" w14:textId="77777777" w:rsidR="00CE627D" w:rsidRPr="00CE627D" w:rsidRDefault="00CE627D" w:rsidP="00CE627D">
      <w:pPr>
        <w:numPr>
          <w:ilvl w:val="1"/>
          <w:numId w:val="4"/>
        </w:numPr>
        <w:jc w:val="both"/>
        <w:rPr>
          <w:sz w:val="20"/>
          <w:szCs w:val="20"/>
        </w:rPr>
      </w:pPr>
      <w:r w:rsidRPr="00CE627D">
        <w:rPr>
          <w:sz w:val="20"/>
          <w:szCs w:val="20"/>
        </w:rPr>
        <w:t xml:space="preserve">Обстоятельства, вызванные угрозой распространения </w:t>
      </w:r>
      <w:proofErr w:type="spellStart"/>
      <w:r w:rsidRPr="00CE627D">
        <w:rPr>
          <w:sz w:val="20"/>
          <w:szCs w:val="20"/>
        </w:rPr>
        <w:t>коронавирусной</w:t>
      </w:r>
      <w:proofErr w:type="spellEnd"/>
      <w:r w:rsidRPr="00CE627D">
        <w:rPr>
          <w:sz w:val="20"/>
          <w:szCs w:val="20"/>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C766294" w14:textId="77777777" w:rsidR="00CE627D" w:rsidRPr="00CE627D" w:rsidRDefault="00CE627D" w:rsidP="00CE627D">
      <w:pPr>
        <w:numPr>
          <w:ilvl w:val="1"/>
          <w:numId w:val="4"/>
        </w:numPr>
        <w:jc w:val="both"/>
        <w:rPr>
          <w:sz w:val="20"/>
          <w:szCs w:val="20"/>
        </w:rPr>
      </w:pPr>
      <w:r w:rsidRPr="00CE627D">
        <w:rPr>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4B075B3" w14:textId="77777777" w:rsidR="00CE627D" w:rsidRPr="00CE627D" w:rsidRDefault="00CE627D" w:rsidP="00CE627D">
      <w:pPr>
        <w:numPr>
          <w:ilvl w:val="1"/>
          <w:numId w:val="4"/>
        </w:numPr>
        <w:jc w:val="both"/>
        <w:rPr>
          <w:sz w:val="20"/>
          <w:szCs w:val="20"/>
        </w:rPr>
      </w:pPr>
      <w:r w:rsidRPr="00CE627D">
        <w:rPr>
          <w:sz w:val="20"/>
          <w:szCs w:val="20"/>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4928CD2" w14:textId="70A014C3" w:rsidR="00CE627D" w:rsidRPr="00F616CF" w:rsidRDefault="00CE627D" w:rsidP="00CE627D">
      <w:pPr>
        <w:numPr>
          <w:ilvl w:val="1"/>
          <w:numId w:val="4"/>
        </w:numPr>
        <w:jc w:val="both"/>
        <w:rPr>
          <w:sz w:val="20"/>
          <w:szCs w:val="20"/>
        </w:rPr>
      </w:pPr>
      <w:r w:rsidRPr="00CE627D">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95E57C8" w14:textId="77777777" w:rsidR="00D47B27" w:rsidRPr="00F616CF" w:rsidRDefault="00D47B27" w:rsidP="00BC26F2">
      <w:pPr>
        <w:numPr>
          <w:ilvl w:val="0"/>
          <w:numId w:val="4"/>
        </w:numPr>
        <w:spacing w:after="120"/>
        <w:ind w:left="357" w:hanging="357"/>
        <w:jc w:val="center"/>
        <w:rPr>
          <w:b/>
          <w:sz w:val="20"/>
          <w:szCs w:val="20"/>
        </w:rPr>
      </w:pPr>
      <w:r w:rsidRPr="00F616CF">
        <w:rPr>
          <w:b/>
          <w:sz w:val="20"/>
          <w:szCs w:val="20"/>
        </w:rPr>
        <w:t>Приложения</w:t>
      </w:r>
    </w:p>
    <w:p w14:paraId="235A4D6E" w14:textId="77777777" w:rsidR="00D47B27" w:rsidRPr="00F616CF" w:rsidRDefault="00D47B27" w:rsidP="00BC26F2">
      <w:pPr>
        <w:numPr>
          <w:ilvl w:val="1"/>
          <w:numId w:val="4"/>
        </w:numPr>
        <w:tabs>
          <w:tab w:val="num" w:pos="540"/>
        </w:tabs>
        <w:ind w:left="540" w:hanging="540"/>
        <w:jc w:val="both"/>
        <w:rPr>
          <w:sz w:val="20"/>
          <w:szCs w:val="20"/>
        </w:rPr>
      </w:pPr>
      <w:r w:rsidRPr="00F616CF">
        <w:rPr>
          <w:sz w:val="20"/>
          <w:szCs w:val="20"/>
        </w:rPr>
        <w:t>Неотъемлемой частью Договора являются следующие приложения:</w:t>
      </w:r>
    </w:p>
    <w:p w14:paraId="5A592A29" w14:textId="77777777" w:rsidR="00D47B27" w:rsidRPr="00F616CF" w:rsidRDefault="00D47B27" w:rsidP="00CE627D">
      <w:pPr>
        <w:numPr>
          <w:ilvl w:val="0"/>
          <w:numId w:val="20"/>
        </w:numPr>
        <w:tabs>
          <w:tab w:val="num" w:pos="900"/>
        </w:tabs>
        <w:ind w:left="720" w:hanging="180"/>
        <w:jc w:val="both"/>
        <w:rPr>
          <w:sz w:val="20"/>
          <w:szCs w:val="20"/>
        </w:rPr>
      </w:pPr>
      <w:r w:rsidRPr="00F616CF">
        <w:rPr>
          <w:sz w:val="20"/>
          <w:szCs w:val="20"/>
        </w:rPr>
        <w:t xml:space="preserve">Приложение № </w:t>
      </w:r>
      <w:r w:rsidR="008A1F09" w:rsidRPr="00F616CF">
        <w:rPr>
          <w:sz w:val="20"/>
          <w:szCs w:val="20"/>
        </w:rPr>
        <w:t>1</w:t>
      </w:r>
      <w:r w:rsidRPr="00F616CF">
        <w:rPr>
          <w:sz w:val="20"/>
          <w:szCs w:val="20"/>
        </w:rPr>
        <w:tab/>
        <w:t>- Форма Отчета о фактических трудозатратах исполнителя;</w:t>
      </w:r>
    </w:p>
    <w:p w14:paraId="29B33F63" w14:textId="77777777" w:rsidR="00D47B27" w:rsidRPr="004E01D2" w:rsidRDefault="00D47B27" w:rsidP="00CE627D">
      <w:pPr>
        <w:numPr>
          <w:ilvl w:val="0"/>
          <w:numId w:val="20"/>
        </w:numPr>
        <w:tabs>
          <w:tab w:val="num" w:pos="900"/>
        </w:tabs>
        <w:ind w:left="720" w:hanging="180"/>
        <w:jc w:val="both"/>
        <w:rPr>
          <w:sz w:val="20"/>
          <w:szCs w:val="20"/>
        </w:rPr>
      </w:pPr>
      <w:r w:rsidRPr="004E01D2">
        <w:rPr>
          <w:sz w:val="20"/>
          <w:szCs w:val="20"/>
        </w:rPr>
        <w:t xml:space="preserve">Приложение № </w:t>
      </w:r>
      <w:r w:rsidR="008A1F09" w:rsidRPr="004E01D2">
        <w:rPr>
          <w:sz w:val="20"/>
          <w:szCs w:val="20"/>
        </w:rPr>
        <w:t>2</w:t>
      </w:r>
      <w:r w:rsidRPr="004E01D2">
        <w:rPr>
          <w:sz w:val="20"/>
          <w:szCs w:val="20"/>
        </w:rPr>
        <w:tab/>
        <w:t xml:space="preserve">- Форма Акт сдачи-приемки </w:t>
      </w:r>
      <w:r w:rsidR="001C76AA" w:rsidRPr="004E01D2">
        <w:rPr>
          <w:sz w:val="20"/>
          <w:szCs w:val="20"/>
        </w:rPr>
        <w:t>Услуг</w:t>
      </w:r>
      <w:r w:rsidRPr="004E01D2">
        <w:rPr>
          <w:sz w:val="20"/>
          <w:szCs w:val="20"/>
        </w:rPr>
        <w:t>;</w:t>
      </w:r>
    </w:p>
    <w:p w14:paraId="5C93804C" w14:textId="775C05F5" w:rsidR="00D47B27" w:rsidRDefault="00D47B27" w:rsidP="00CE627D">
      <w:pPr>
        <w:numPr>
          <w:ilvl w:val="0"/>
          <w:numId w:val="20"/>
        </w:numPr>
        <w:tabs>
          <w:tab w:val="num" w:pos="900"/>
        </w:tabs>
        <w:ind w:left="720" w:hanging="180"/>
        <w:jc w:val="both"/>
        <w:rPr>
          <w:sz w:val="20"/>
          <w:szCs w:val="20"/>
        </w:rPr>
      </w:pPr>
      <w:r w:rsidRPr="004E01D2">
        <w:rPr>
          <w:sz w:val="20"/>
          <w:szCs w:val="20"/>
        </w:rPr>
        <w:t xml:space="preserve">Приложение № </w:t>
      </w:r>
      <w:r w:rsidR="008A1F09" w:rsidRPr="004E01D2">
        <w:rPr>
          <w:sz w:val="20"/>
          <w:szCs w:val="20"/>
        </w:rPr>
        <w:t>3</w:t>
      </w:r>
      <w:r w:rsidRPr="004E01D2">
        <w:rPr>
          <w:sz w:val="20"/>
          <w:szCs w:val="20"/>
        </w:rPr>
        <w:tab/>
        <w:t>- Расчетные ставки Специалистов.</w:t>
      </w:r>
    </w:p>
    <w:p w14:paraId="205D70D5" w14:textId="4B622D2B" w:rsidR="00CE627D" w:rsidRPr="004E01D2" w:rsidRDefault="00CE627D" w:rsidP="00CE627D">
      <w:pPr>
        <w:numPr>
          <w:ilvl w:val="0"/>
          <w:numId w:val="20"/>
        </w:numPr>
        <w:tabs>
          <w:tab w:val="clear" w:pos="1080"/>
          <w:tab w:val="num" w:pos="709"/>
        </w:tabs>
        <w:ind w:left="720" w:hanging="180"/>
        <w:jc w:val="both"/>
        <w:rPr>
          <w:sz w:val="20"/>
          <w:szCs w:val="20"/>
        </w:rPr>
      </w:pPr>
      <w:r>
        <w:rPr>
          <w:sz w:val="20"/>
          <w:szCs w:val="20"/>
        </w:rPr>
        <w:t>Приложение № 4</w:t>
      </w:r>
      <w:r>
        <w:rPr>
          <w:sz w:val="20"/>
          <w:szCs w:val="20"/>
        </w:rPr>
        <w:tab/>
        <w:t xml:space="preserve">- </w:t>
      </w:r>
      <w:r w:rsidRPr="00CE627D">
        <w:rPr>
          <w:sz w:val="20"/>
          <w:szCs w:val="20"/>
        </w:rPr>
        <w:t>Соглашение о соблюдении антикоррупционных условий</w:t>
      </w:r>
    </w:p>
    <w:p w14:paraId="21ADBA74" w14:textId="77777777" w:rsidR="003A61CC" w:rsidRPr="004E01D2" w:rsidRDefault="003A61CC" w:rsidP="00BC26F2">
      <w:pPr>
        <w:jc w:val="both"/>
        <w:rPr>
          <w:sz w:val="20"/>
          <w:szCs w:val="20"/>
        </w:rPr>
      </w:pPr>
    </w:p>
    <w:p w14:paraId="20D6BBA0" w14:textId="77777777" w:rsidR="00D47B27" w:rsidRPr="004E01D2" w:rsidRDefault="00D47B27" w:rsidP="00BC26F2">
      <w:pPr>
        <w:numPr>
          <w:ilvl w:val="0"/>
          <w:numId w:val="4"/>
        </w:numPr>
        <w:spacing w:after="120"/>
        <w:ind w:left="357" w:hanging="357"/>
        <w:jc w:val="center"/>
        <w:rPr>
          <w:b/>
          <w:sz w:val="20"/>
          <w:szCs w:val="20"/>
        </w:rPr>
      </w:pPr>
      <w:r w:rsidRPr="004E01D2">
        <w:rPr>
          <w:b/>
          <w:sz w:val="20"/>
          <w:szCs w:val="20"/>
        </w:rPr>
        <w:t>Юридические адреса, платежные реквизиты и подписи Сторон</w:t>
      </w:r>
    </w:p>
    <w:tbl>
      <w:tblPr>
        <w:tblW w:w="10368" w:type="dxa"/>
        <w:tblLook w:val="01E0" w:firstRow="1" w:lastRow="1" w:firstColumn="1" w:lastColumn="1" w:noHBand="0" w:noVBand="0"/>
      </w:tblPr>
      <w:tblGrid>
        <w:gridCol w:w="4968"/>
        <w:gridCol w:w="5400"/>
      </w:tblGrid>
      <w:tr w:rsidR="00577142" w:rsidRPr="004E01D2" w14:paraId="2D2397D4" w14:textId="77777777" w:rsidTr="00BC26F2">
        <w:tc>
          <w:tcPr>
            <w:tcW w:w="4968" w:type="dxa"/>
          </w:tcPr>
          <w:p w14:paraId="68E8A78A" w14:textId="12C0F063" w:rsidR="00577142" w:rsidRPr="004E01D2" w:rsidRDefault="00577142" w:rsidP="008F1C22">
            <w:pPr>
              <w:jc w:val="both"/>
              <w:rPr>
                <w:sz w:val="20"/>
                <w:szCs w:val="20"/>
              </w:rPr>
            </w:pPr>
            <w:r w:rsidRPr="004E01D2">
              <w:rPr>
                <w:sz w:val="20"/>
                <w:szCs w:val="20"/>
              </w:rPr>
              <w:t>Заказчик:</w:t>
            </w:r>
            <w:r w:rsidR="008F1C22" w:rsidRPr="008F1C22">
              <w:rPr>
                <w:sz w:val="20"/>
                <w:szCs w:val="20"/>
              </w:rPr>
              <w:t xml:space="preserve"> </w:t>
            </w:r>
            <w:r w:rsidR="008F1C22">
              <w:rPr>
                <w:sz w:val="20"/>
                <w:szCs w:val="20"/>
              </w:rPr>
              <w:t>ООО «Эн+ Диджитал»</w:t>
            </w:r>
          </w:p>
        </w:tc>
        <w:tc>
          <w:tcPr>
            <w:tcW w:w="5400" w:type="dxa"/>
          </w:tcPr>
          <w:p w14:paraId="40703EBC" w14:textId="32D13B55" w:rsidR="00577142" w:rsidRPr="004E01D2" w:rsidRDefault="00577142" w:rsidP="00F43FF6">
            <w:pPr>
              <w:jc w:val="both"/>
              <w:rPr>
                <w:sz w:val="20"/>
                <w:szCs w:val="20"/>
                <w:highlight w:val="yellow"/>
              </w:rPr>
            </w:pPr>
            <w:r w:rsidRPr="004E01D2">
              <w:rPr>
                <w:sz w:val="20"/>
                <w:szCs w:val="20"/>
              </w:rPr>
              <w:t>Исполнитель</w:t>
            </w:r>
            <w:r w:rsidR="007F7F87" w:rsidRPr="004E01D2">
              <w:rPr>
                <w:sz w:val="20"/>
                <w:szCs w:val="20"/>
              </w:rPr>
              <w:t xml:space="preserve">: </w:t>
            </w:r>
          </w:p>
        </w:tc>
      </w:tr>
      <w:tr w:rsidR="00577142" w:rsidRPr="004E01D2" w14:paraId="2AAE5BB9" w14:textId="77777777" w:rsidTr="00BC26F2">
        <w:trPr>
          <w:cantSplit/>
          <w:trHeight w:val="1429"/>
        </w:trPr>
        <w:tc>
          <w:tcPr>
            <w:tcW w:w="4968" w:type="dxa"/>
          </w:tcPr>
          <w:p w14:paraId="1817C3ED" w14:textId="77777777" w:rsidR="008F1C22" w:rsidRPr="008F1C22" w:rsidRDefault="008F1C22" w:rsidP="008F1C22">
            <w:pPr>
              <w:widowControl w:val="0"/>
              <w:jc w:val="both"/>
              <w:rPr>
                <w:sz w:val="20"/>
                <w:szCs w:val="20"/>
              </w:rPr>
            </w:pPr>
            <w:r w:rsidRPr="008F1C22">
              <w:rPr>
                <w:sz w:val="20"/>
                <w:szCs w:val="20"/>
              </w:rPr>
              <w:t xml:space="preserve">Место нахождения: 664011, г. Иркутск, ул. Нижняя Набережная, д. 14/1, </w:t>
            </w:r>
            <w:proofErr w:type="spellStart"/>
            <w:proofErr w:type="gramStart"/>
            <w:r w:rsidRPr="008F1C22">
              <w:rPr>
                <w:sz w:val="20"/>
                <w:szCs w:val="20"/>
              </w:rPr>
              <w:t>эт</w:t>
            </w:r>
            <w:proofErr w:type="spellEnd"/>
            <w:r w:rsidRPr="008F1C22">
              <w:rPr>
                <w:sz w:val="20"/>
                <w:szCs w:val="20"/>
              </w:rPr>
              <w:t>./</w:t>
            </w:r>
            <w:proofErr w:type="spellStart"/>
            <w:proofErr w:type="gramEnd"/>
            <w:r w:rsidRPr="008F1C22">
              <w:rPr>
                <w:sz w:val="20"/>
                <w:szCs w:val="20"/>
              </w:rPr>
              <w:t>каб</w:t>
            </w:r>
            <w:proofErr w:type="spellEnd"/>
            <w:r w:rsidRPr="008F1C22">
              <w:rPr>
                <w:sz w:val="20"/>
                <w:szCs w:val="20"/>
              </w:rPr>
              <w:t>. 3/52</w:t>
            </w:r>
          </w:p>
          <w:p w14:paraId="62C425E0" w14:textId="77777777" w:rsidR="008F1C22" w:rsidRPr="008F1C22" w:rsidRDefault="008F1C22" w:rsidP="008F1C22">
            <w:pPr>
              <w:widowControl w:val="0"/>
              <w:jc w:val="both"/>
              <w:rPr>
                <w:sz w:val="20"/>
                <w:szCs w:val="20"/>
              </w:rPr>
            </w:pPr>
            <w:r w:rsidRPr="008F1C22">
              <w:rPr>
                <w:sz w:val="20"/>
                <w:szCs w:val="20"/>
              </w:rPr>
              <w:t xml:space="preserve">Адрес для отправки корреспонденции: 664011, г. Иркутск, ул. Нижняя Набережная, д. 14/1, </w:t>
            </w:r>
            <w:proofErr w:type="spellStart"/>
            <w:proofErr w:type="gramStart"/>
            <w:r w:rsidRPr="008F1C22">
              <w:rPr>
                <w:sz w:val="20"/>
                <w:szCs w:val="20"/>
              </w:rPr>
              <w:t>эт</w:t>
            </w:r>
            <w:proofErr w:type="spellEnd"/>
            <w:r w:rsidRPr="008F1C22">
              <w:rPr>
                <w:sz w:val="20"/>
                <w:szCs w:val="20"/>
              </w:rPr>
              <w:t>./</w:t>
            </w:r>
            <w:proofErr w:type="spellStart"/>
            <w:proofErr w:type="gramEnd"/>
            <w:r w:rsidRPr="008F1C22">
              <w:rPr>
                <w:sz w:val="20"/>
                <w:szCs w:val="20"/>
              </w:rPr>
              <w:t>каб</w:t>
            </w:r>
            <w:proofErr w:type="spellEnd"/>
            <w:r w:rsidRPr="008F1C22">
              <w:rPr>
                <w:sz w:val="20"/>
                <w:szCs w:val="20"/>
              </w:rPr>
              <w:t>. 3/52</w:t>
            </w:r>
          </w:p>
          <w:p w14:paraId="56BE2949" w14:textId="77777777" w:rsidR="008F1C22" w:rsidRPr="008F1C22" w:rsidRDefault="008F1C22" w:rsidP="008F1C22">
            <w:pPr>
              <w:widowControl w:val="0"/>
              <w:jc w:val="both"/>
              <w:rPr>
                <w:sz w:val="20"/>
                <w:szCs w:val="20"/>
              </w:rPr>
            </w:pPr>
            <w:r w:rsidRPr="008F1C22">
              <w:rPr>
                <w:sz w:val="20"/>
                <w:szCs w:val="20"/>
              </w:rPr>
              <w:t>ИНН: 2446031899</w:t>
            </w:r>
          </w:p>
          <w:p w14:paraId="5842CB88" w14:textId="77777777" w:rsidR="008F1C22" w:rsidRPr="008F1C22" w:rsidRDefault="008F1C22" w:rsidP="008F1C22">
            <w:pPr>
              <w:widowControl w:val="0"/>
              <w:jc w:val="both"/>
              <w:rPr>
                <w:sz w:val="20"/>
                <w:szCs w:val="20"/>
              </w:rPr>
            </w:pPr>
            <w:r w:rsidRPr="008F1C22">
              <w:rPr>
                <w:sz w:val="20"/>
                <w:szCs w:val="20"/>
              </w:rPr>
              <w:t>КПП: 380801001</w:t>
            </w:r>
          </w:p>
          <w:p w14:paraId="1586FD78" w14:textId="77777777" w:rsidR="008F1C22" w:rsidRPr="008F1C22" w:rsidRDefault="008F1C22" w:rsidP="008F1C22">
            <w:pPr>
              <w:widowControl w:val="0"/>
              <w:jc w:val="both"/>
              <w:rPr>
                <w:sz w:val="20"/>
                <w:szCs w:val="20"/>
              </w:rPr>
            </w:pPr>
            <w:r w:rsidRPr="008F1C22">
              <w:rPr>
                <w:sz w:val="20"/>
                <w:szCs w:val="20"/>
              </w:rPr>
              <w:t>ОГРН: 1122468022291</w:t>
            </w:r>
          </w:p>
          <w:p w14:paraId="596454A3" w14:textId="77777777" w:rsidR="008F1C22" w:rsidRPr="008F1C22" w:rsidRDefault="008F1C22" w:rsidP="008F1C22">
            <w:pPr>
              <w:widowControl w:val="0"/>
              <w:jc w:val="both"/>
              <w:rPr>
                <w:sz w:val="20"/>
                <w:szCs w:val="20"/>
              </w:rPr>
            </w:pPr>
            <w:r w:rsidRPr="008F1C22">
              <w:rPr>
                <w:sz w:val="20"/>
                <w:szCs w:val="20"/>
              </w:rPr>
              <w:t>Банковские реквизиты:</w:t>
            </w:r>
          </w:p>
          <w:p w14:paraId="790FCF8C" w14:textId="77777777" w:rsidR="008F1C22" w:rsidRPr="008F1C22" w:rsidRDefault="008F1C22" w:rsidP="008F1C22">
            <w:pPr>
              <w:widowControl w:val="0"/>
              <w:jc w:val="both"/>
              <w:rPr>
                <w:sz w:val="20"/>
                <w:szCs w:val="20"/>
              </w:rPr>
            </w:pPr>
            <w:r w:rsidRPr="008F1C22">
              <w:rPr>
                <w:sz w:val="20"/>
                <w:szCs w:val="20"/>
              </w:rPr>
              <w:t xml:space="preserve">Банк: Ф-л Банка ГПБ (АО) </w:t>
            </w:r>
          </w:p>
          <w:p w14:paraId="6E9A21FF" w14:textId="77777777" w:rsidR="008F1C22" w:rsidRPr="008F1C22" w:rsidRDefault="008F1C22" w:rsidP="008F1C22">
            <w:pPr>
              <w:widowControl w:val="0"/>
              <w:jc w:val="both"/>
              <w:rPr>
                <w:sz w:val="20"/>
                <w:szCs w:val="20"/>
              </w:rPr>
            </w:pPr>
            <w:r w:rsidRPr="008F1C22">
              <w:rPr>
                <w:sz w:val="20"/>
                <w:szCs w:val="20"/>
              </w:rPr>
              <w:t>«</w:t>
            </w:r>
            <w:proofErr w:type="gramStart"/>
            <w:r w:rsidRPr="008F1C22">
              <w:rPr>
                <w:sz w:val="20"/>
                <w:szCs w:val="20"/>
              </w:rPr>
              <w:t>Восточно-Сибирский</w:t>
            </w:r>
            <w:proofErr w:type="gramEnd"/>
            <w:r w:rsidRPr="008F1C22">
              <w:rPr>
                <w:sz w:val="20"/>
                <w:szCs w:val="20"/>
              </w:rPr>
              <w:t xml:space="preserve">» </w:t>
            </w:r>
          </w:p>
          <w:p w14:paraId="2A172275" w14:textId="77777777" w:rsidR="008F1C22" w:rsidRPr="008F1C22" w:rsidRDefault="008F1C22" w:rsidP="008F1C22">
            <w:pPr>
              <w:widowControl w:val="0"/>
              <w:jc w:val="both"/>
              <w:rPr>
                <w:sz w:val="20"/>
                <w:szCs w:val="20"/>
              </w:rPr>
            </w:pPr>
            <w:r w:rsidRPr="008F1C22">
              <w:rPr>
                <w:sz w:val="20"/>
                <w:szCs w:val="20"/>
              </w:rPr>
              <w:t xml:space="preserve">Р/с 40702810500340000617 </w:t>
            </w:r>
          </w:p>
          <w:p w14:paraId="5491AEDB" w14:textId="77777777" w:rsidR="008F1C22" w:rsidRPr="008F1C22" w:rsidRDefault="008F1C22" w:rsidP="008F1C22">
            <w:pPr>
              <w:widowControl w:val="0"/>
              <w:jc w:val="both"/>
              <w:rPr>
                <w:sz w:val="20"/>
                <w:szCs w:val="20"/>
              </w:rPr>
            </w:pPr>
            <w:r w:rsidRPr="008F1C22">
              <w:rPr>
                <w:sz w:val="20"/>
                <w:szCs w:val="20"/>
              </w:rPr>
              <w:t>к/с 30101810100000000877</w:t>
            </w:r>
          </w:p>
          <w:p w14:paraId="42330850" w14:textId="7C58C84D" w:rsidR="00577142" w:rsidRPr="004E01D2" w:rsidRDefault="008F1C22" w:rsidP="008F1C22">
            <w:pPr>
              <w:widowControl w:val="0"/>
              <w:jc w:val="both"/>
              <w:rPr>
                <w:sz w:val="20"/>
                <w:szCs w:val="20"/>
              </w:rPr>
            </w:pPr>
            <w:r w:rsidRPr="008F1C22">
              <w:rPr>
                <w:sz w:val="20"/>
                <w:szCs w:val="20"/>
              </w:rPr>
              <w:t>БИК 040407877</w:t>
            </w:r>
          </w:p>
        </w:tc>
        <w:tc>
          <w:tcPr>
            <w:tcW w:w="5400" w:type="dxa"/>
          </w:tcPr>
          <w:p w14:paraId="7AB91D84" w14:textId="07C4B256" w:rsidR="00577142" w:rsidRPr="004E01D2" w:rsidRDefault="00577142" w:rsidP="008F1C22">
            <w:pPr>
              <w:jc w:val="both"/>
              <w:rPr>
                <w:sz w:val="20"/>
                <w:szCs w:val="20"/>
                <w:highlight w:val="yellow"/>
              </w:rPr>
            </w:pPr>
          </w:p>
        </w:tc>
      </w:tr>
      <w:tr w:rsidR="00577142" w:rsidRPr="004E01D2" w14:paraId="3930EDA1" w14:textId="77777777" w:rsidTr="00BC26F2">
        <w:trPr>
          <w:cantSplit/>
          <w:trHeight w:val="1260"/>
        </w:trPr>
        <w:tc>
          <w:tcPr>
            <w:tcW w:w="4968" w:type="dxa"/>
          </w:tcPr>
          <w:p w14:paraId="7E01A20B" w14:textId="77777777" w:rsidR="00577142" w:rsidRPr="004E01D2" w:rsidRDefault="00577142" w:rsidP="00507493">
            <w:pPr>
              <w:rPr>
                <w:b/>
                <w:sz w:val="20"/>
                <w:szCs w:val="20"/>
              </w:rPr>
            </w:pPr>
            <w:r w:rsidRPr="004E01D2">
              <w:rPr>
                <w:b/>
                <w:sz w:val="20"/>
                <w:szCs w:val="20"/>
              </w:rPr>
              <w:t>От Заказчика:</w:t>
            </w:r>
          </w:p>
          <w:p w14:paraId="1FB27809" w14:textId="4E7F15C1" w:rsidR="00577142" w:rsidRPr="004E01D2" w:rsidRDefault="002727CB" w:rsidP="00507493">
            <w:pPr>
              <w:rPr>
                <w:b/>
                <w:sz w:val="20"/>
                <w:szCs w:val="20"/>
              </w:rPr>
            </w:pPr>
            <w:r>
              <w:rPr>
                <w:b/>
                <w:bCs/>
                <w:sz w:val="20"/>
                <w:szCs w:val="20"/>
              </w:rPr>
              <w:t>Исполнительный</w:t>
            </w:r>
            <w:r w:rsidR="004E01D2" w:rsidRPr="004E01D2">
              <w:rPr>
                <w:b/>
                <w:bCs/>
                <w:sz w:val="20"/>
                <w:szCs w:val="20"/>
              </w:rPr>
              <w:t xml:space="preserve"> директор</w:t>
            </w:r>
          </w:p>
          <w:p w14:paraId="6EA06A84" w14:textId="77777777" w:rsidR="00D13452" w:rsidRPr="004E01D2" w:rsidRDefault="00D13452" w:rsidP="00507493">
            <w:pPr>
              <w:rPr>
                <w:sz w:val="20"/>
                <w:szCs w:val="20"/>
              </w:rPr>
            </w:pPr>
          </w:p>
          <w:p w14:paraId="1B234A28" w14:textId="0D63D8A6" w:rsidR="00577142" w:rsidRPr="004E01D2" w:rsidRDefault="00577142" w:rsidP="00507493">
            <w:pPr>
              <w:rPr>
                <w:sz w:val="20"/>
                <w:szCs w:val="20"/>
              </w:rPr>
            </w:pPr>
            <w:r w:rsidRPr="004E01D2">
              <w:rPr>
                <w:sz w:val="20"/>
                <w:szCs w:val="20"/>
              </w:rPr>
              <w:t xml:space="preserve">___________________ </w:t>
            </w:r>
            <w:r w:rsidR="002727CB">
              <w:rPr>
                <w:sz w:val="20"/>
                <w:szCs w:val="20"/>
              </w:rPr>
              <w:t>Диваков</w:t>
            </w:r>
            <w:r w:rsidR="001D0F06">
              <w:rPr>
                <w:sz w:val="20"/>
                <w:szCs w:val="20"/>
              </w:rPr>
              <w:t xml:space="preserve"> А.О.</w:t>
            </w:r>
          </w:p>
          <w:p w14:paraId="5D0B5845" w14:textId="14C242CE" w:rsidR="00577142" w:rsidRPr="004E01D2" w:rsidRDefault="00577142" w:rsidP="00507493">
            <w:pPr>
              <w:jc w:val="both"/>
              <w:rPr>
                <w:sz w:val="20"/>
                <w:szCs w:val="20"/>
              </w:rPr>
            </w:pPr>
            <w:r w:rsidRPr="004E01D2">
              <w:rPr>
                <w:sz w:val="20"/>
                <w:szCs w:val="20"/>
              </w:rPr>
              <w:t xml:space="preserve"> (подпись)</w:t>
            </w:r>
          </w:p>
          <w:p w14:paraId="1746418F" w14:textId="77777777" w:rsidR="00577142" w:rsidRPr="004E01D2" w:rsidRDefault="00577142" w:rsidP="00507493">
            <w:pPr>
              <w:jc w:val="both"/>
              <w:rPr>
                <w:sz w:val="20"/>
                <w:szCs w:val="20"/>
              </w:rPr>
            </w:pPr>
            <w:r w:rsidRPr="004E01D2">
              <w:rPr>
                <w:sz w:val="20"/>
                <w:szCs w:val="20"/>
              </w:rPr>
              <w:t xml:space="preserve">М.П.             </w:t>
            </w:r>
          </w:p>
        </w:tc>
        <w:tc>
          <w:tcPr>
            <w:tcW w:w="5400" w:type="dxa"/>
          </w:tcPr>
          <w:p w14:paraId="7D4DD367" w14:textId="77777777" w:rsidR="00577142" w:rsidRPr="004E01D2" w:rsidRDefault="00577142">
            <w:pPr>
              <w:tabs>
                <w:tab w:val="left" w:pos="360"/>
              </w:tabs>
              <w:rPr>
                <w:b/>
                <w:sz w:val="20"/>
                <w:szCs w:val="20"/>
              </w:rPr>
            </w:pPr>
            <w:r w:rsidRPr="004E01D2">
              <w:rPr>
                <w:b/>
                <w:sz w:val="20"/>
                <w:szCs w:val="20"/>
              </w:rPr>
              <w:t>От Исполнителя:</w:t>
            </w:r>
          </w:p>
          <w:p w14:paraId="47BAD9DD" w14:textId="07DFBDC2" w:rsidR="00577142" w:rsidRDefault="00577142">
            <w:pPr>
              <w:tabs>
                <w:tab w:val="left" w:pos="360"/>
              </w:tabs>
              <w:rPr>
                <w:sz w:val="20"/>
                <w:szCs w:val="20"/>
              </w:rPr>
            </w:pPr>
          </w:p>
          <w:p w14:paraId="2D7F6FDB" w14:textId="77777777" w:rsidR="00F43FF6" w:rsidRPr="004E01D2" w:rsidRDefault="00F43FF6">
            <w:pPr>
              <w:tabs>
                <w:tab w:val="left" w:pos="360"/>
              </w:tabs>
              <w:rPr>
                <w:sz w:val="20"/>
                <w:szCs w:val="20"/>
              </w:rPr>
            </w:pPr>
          </w:p>
          <w:p w14:paraId="6644DEA8" w14:textId="5B67AAEF" w:rsidR="00577142" w:rsidRPr="004E01D2" w:rsidRDefault="00577142">
            <w:pPr>
              <w:jc w:val="both"/>
              <w:rPr>
                <w:sz w:val="20"/>
                <w:szCs w:val="20"/>
              </w:rPr>
            </w:pPr>
            <w:r w:rsidRPr="004E01D2">
              <w:rPr>
                <w:sz w:val="20"/>
                <w:szCs w:val="20"/>
              </w:rPr>
              <w:t xml:space="preserve">___________________ </w:t>
            </w:r>
          </w:p>
          <w:p w14:paraId="2AE78CC0" w14:textId="279A0814" w:rsidR="00577142" w:rsidRPr="004E01D2" w:rsidRDefault="00577142">
            <w:pPr>
              <w:jc w:val="both"/>
              <w:rPr>
                <w:sz w:val="20"/>
                <w:szCs w:val="20"/>
              </w:rPr>
            </w:pPr>
            <w:r w:rsidRPr="004E01D2">
              <w:rPr>
                <w:sz w:val="20"/>
                <w:szCs w:val="20"/>
              </w:rPr>
              <w:t xml:space="preserve"> (подпись)</w:t>
            </w:r>
          </w:p>
          <w:p w14:paraId="100F620B" w14:textId="77777777" w:rsidR="00577142" w:rsidRPr="004E01D2" w:rsidRDefault="00577142" w:rsidP="00507493">
            <w:pPr>
              <w:jc w:val="both"/>
              <w:rPr>
                <w:sz w:val="20"/>
                <w:szCs w:val="20"/>
              </w:rPr>
            </w:pPr>
            <w:r w:rsidRPr="004E01D2">
              <w:rPr>
                <w:sz w:val="20"/>
                <w:szCs w:val="20"/>
              </w:rPr>
              <w:t xml:space="preserve">М.П.             </w:t>
            </w:r>
          </w:p>
        </w:tc>
      </w:tr>
    </w:tbl>
    <w:p w14:paraId="251904B8" w14:textId="77777777" w:rsidR="00CA5506" w:rsidRPr="004E01D2" w:rsidRDefault="00D47B27" w:rsidP="00CA5506">
      <w:pPr>
        <w:pStyle w:val="CoverAuthor"/>
        <w:spacing w:after="0"/>
        <w:jc w:val="right"/>
        <w:outlineLvl w:val="0"/>
        <w:rPr>
          <w:rFonts w:ascii="Times New Roman" w:hAnsi="Times New Roman"/>
          <w:b/>
          <w:sz w:val="20"/>
        </w:rPr>
      </w:pPr>
      <w:r w:rsidRPr="00F616CF">
        <w:rPr>
          <w:rFonts w:ascii="Times New Roman" w:hAnsi="Times New Roman"/>
          <w:sz w:val="20"/>
        </w:rPr>
        <w:br w:type="page"/>
      </w:r>
      <w:r w:rsidR="00CA5506" w:rsidRPr="004E01D2">
        <w:rPr>
          <w:rFonts w:ascii="Times New Roman" w:hAnsi="Times New Roman"/>
          <w:b/>
          <w:sz w:val="20"/>
        </w:rPr>
        <w:lastRenderedPageBreak/>
        <w:t xml:space="preserve">Приложение №1 </w:t>
      </w:r>
    </w:p>
    <w:p w14:paraId="4BD6C868" w14:textId="77777777" w:rsidR="00CA5506" w:rsidRPr="004E01D2" w:rsidRDefault="00CA5506" w:rsidP="00CA5506">
      <w:pPr>
        <w:ind w:firstLine="709"/>
        <w:jc w:val="right"/>
        <w:rPr>
          <w:sz w:val="20"/>
          <w:szCs w:val="20"/>
        </w:rPr>
      </w:pPr>
      <w:r w:rsidRPr="004E01D2">
        <w:rPr>
          <w:sz w:val="20"/>
          <w:szCs w:val="20"/>
        </w:rPr>
        <w:t xml:space="preserve">к Договору оказания услуг </w:t>
      </w:r>
    </w:p>
    <w:p w14:paraId="0D274E28" w14:textId="77777777" w:rsidR="001D0F06" w:rsidRDefault="001D0F06" w:rsidP="001D0F06">
      <w:pPr>
        <w:ind w:firstLine="709"/>
        <w:jc w:val="right"/>
        <w:rPr>
          <w:sz w:val="20"/>
          <w:szCs w:val="20"/>
        </w:rPr>
      </w:pPr>
      <w:r w:rsidRPr="004E01D2">
        <w:rPr>
          <w:sz w:val="20"/>
          <w:szCs w:val="20"/>
        </w:rPr>
        <w:t>№</w:t>
      </w:r>
      <w:r>
        <w:rPr>
          <w:sz w:val="20"/>
          <w:szCs w:val="20"/>
        </w:rPr>
        <w:t>______</w:t>
      </w:r>
      <w:r w:rsidRPr="004E01D2">
        <w:rPr>
          <w:sz w:val="20"/>
          <w:szCs w:val="20"/>
        </w:rPr>
        <w:t xml:space="preserve"> </w:t>
      </w:r>
      <w:r>
        <w:rPr>
          <w:color w:val="000000"/>
          <w:sz w:val="20"/>
        </w:rPr>
        <w:t>от_______________</w:t>
      </w:r>
    </w:p>
    <w:p w14:paraId="01DF24B5" w14:textId="77777777" w:rsidR="00CA5506" w:rsidRPr="004E01D2" w:rsidRDefault="00CA5506" w:rsidP="00CA5506">
      <w:pPr>
        <w:ind w:firstLine="709"/>
        <w:jc w:val="right"/>
        <w:rPr>
          <w:sz w:val="20"/>
          <w:szCs w:val="20"/>
        </w:rPr>
      </w:pPr>
      <w:r w:rsidRPr="004E01D2">
        <w:rPr>
          <w:sz w:val="20"/>
          <w:szCs w:val="20"/>
        </w:rPr>
        <w:t xml:space="preserve"> </w:t>
      </w:r>
    </w:p>
    <w:p w14:paraId="688FD552" w14:textId="77777777" w:rsidR="00CA5506" w:rsidRPr="004E01D2" w:rsidRDefault="00CA5506" w:rsidP="00CA5506">
      <w:pPr>
        <w:ind w:firstLine="709"/>
        <w:jc w:val="right"/>
        <w:rPr>
          <w:sz w:val="20"/>
          <w:szCs w:val="20"/>
        </w:rPr>
      </w:pPr>
    </w:p>
    <w:p w14:paraId="70F79304" w14:textId="77777777" w:rsidR="00CA5506" w:rsidRPr="004E01D2" w:rsidRDefault="00CA5506" w:rsidP="00CA5506">
      <w:pPr>
        <w:pStyle w:val="CoverAuthor"/>
        <w:keepNext w:val="0"/>
        <w:widowControl w:val="0"/>
        <w:suppressAutoHyphens w:val="0"/>
        <w:jc w:val="right"/>
        <w:rPr>
          <w:rFonts w:ascii="Times New Roman" w:hAnsi="Times New Roman"/>
          <w:sz w:val="20"/>
        </w:rPr>
      </w:pPr>
    </w:p>
    <w:p w14:paraId="64CFE455" w14:textId="77777777" w:rsidR="00CA5506" w:rsidRPr="00613D9D" w:rsidRDefault="00CA5506" w:rsidP="00CA5506">
      <w:pPr>
        <w:pStyle w:val="CoverAuthor"/>
        <w:jc w:val="center"/>
        <w:outlineLvl w:val="0"/>
        <w:rPr>
          <w:rFonts w:ascii="Times New Roman" w:hAnsi="Times New Roman"/>
          <w:b/>
          <w:bCs/>
          <w:sz w:val="20"/>
        </w:rPr>
      </w:pPr>
      <w:r w:rsidRPr="00613D9D">
        <w:rPr>
          <w:rFonts w:ascii="Times New Roman" w:hAnsi="Times New Roman"/>
          <w:b/>
          <w:bCs/>
          <w:sz w:val="20"/>
        </w:rPr>
        <w:t>ОБРАЗЕЦ</w:t>
      </w:r>
    </w:p>
    <w:p w14:paraId="768C1095" w14:textId="77777777" w:rsidR="00D47B27" w:rsidRPr="004E01D2" w:rsidRDefault="00D47B27" w:rsidP="00BC26F2">
      <w:pPr>
        <w:pStyle w:val="Normal1"/>
        <w:widowControl w:val="0"/>
        <w:spacing w:before="0" w:after="0"/>
        <w:ind w:left="720" w:firstLine="0"/>
        <w:jc w:val="left"/>
        <w:rPr>
          <w:sz w:val="20"/>
          <w:lang w:val="ru-RU"/>
        </w:rPr>
      </w:pPr>
    </w:p>
    <w:p w14:paraId="766524C7" w14:textId="77777777" w:rsidR="00D47B27" w:rsidRPr="004E01D2" w:rsidRDefault="00D47B27" w:rsidP="00004CD5">
      <w:pPr>
        <w:jc w:val="center"/>
        <w:outlineLvl w:val="0"/>
        <w:rPr>
          <w:b/>
          <w:sz w:val="20"/>
          <w:szCs w:val="20"/>
        </w:rPr>
      </w:pPr>
      <w:r w:rsidRPr="004E01D2">
        <w:rPr>
          <w:b/>
          <w:sz w:val="20"/>
          <w:szCs w:val="20"/>
        </w:rPr>
        <w:t xml:space="preserve">Отчет о фактических трудозатратах исполнителя </w:t>
      </w:r>
    </w:p>
    <w:tbl>
      <w:tblPr>
        <w:tblW w:w="9038" w:type="dxa"/>
        <w:tblInd w:w="138" w:type="dxa"/>
        <w:tblLook w:val="00A0" w:firstRow="1" w:lastRow="0" w:firstColumn="1" w:lastColumn="0" w:noHBand="0" w:noVBand="0"/>
      </w:tblPr>
      <w:tblGrid>
        <w:gridCol w:w="405"/>
        <w:gridCol w:w="1604"/>
        <w:gridCol w:w="250"/>
        <w:gridCol w:w="1141"/>
        <w:gridCol w:w="310"/>
        <w:gridCol w:w="409"/>
        <w:gridCol w:w="719"/>
        <w:gridCol w:w="13"/>
        <w:gridCol w:w="719"/>
        <w:gridCol w:w="356"/>
        <w:gridCol w:w="401"/>
        <w:gridCol w:w="1202"/>
        <w:gridCol w:w="248"/>
        <w:gridCol w:w="1127"/>
        <w:gridCol w:w="377"/>
      </w:tblGrid>
      <w:tr w:rsidR="00D47B27" w:rsidRPr="004E01D2" w14:paraId="1AAB843E" w14:textId="77777777" w:rsidTr="00A90384">
        <w:trPr>
          <w:gridAfter w:val="1"/>
          <w:wAfter w:w="377" w:type="dxa"/>
          <w:trHeight w:val="255"/>
        </w:trPr>
        <w:tc>
          <w:tcPr>
            <w:tcW w:w="8661" w:type="dxa"/>
            <w:gridSpan w:val="14"/>
            <w:vMerge w:val="restart"/>
            <w:tcBorders>
              <w:top w:val="nil"/>
              <w:left w:val="nil"/>
              <w:bottom w:val="nil"/>
              <w:right w:val="nil"/>
            </w:tcBorders>
            <w:vAlign w:val="bottom"/>
          </w:tcPr>
          <w:p w14:paraId="2140E1DA" w14:textId="49759CE3" w:rsidR="00D47B27" w:rsidRPr="004E01D2" w:rsidRDefault="00D47B27" w:rsidP="00213060">
            <w:pPr>
              <w:ind w:firstLine="709"/>
              <w:jc w:val="center"/>
              <w:rPr>
                <w:b/>
                <w:sz w:val="20"/>
                <w:szCs w:val="20"/>
              </w:rPr>
            </w:pPr>
            <w:r w:rsidRPr="00213060">
              <w:rPr>
                <w:sz w:val="20"/>
                <w:szCs w:val="20"/>
              </w:rPr>
              <w:t xml:space="preserve">к Договору </w:t>
            </w:r>
            <w:r w:rsidR="00E86702" w:rsidRPr="00213060">
              <w:rPr>
                <w:sz w:val="20"/>
                <w:szCs w:val="20"/>
              </w:rPr>
              <w:t>оказания</w:t>
            </w:r>
            <w:r w:rsidRPr="00213060">
              <w:rPr>
                <w:sz w:val="20"/>
                <w:szCs w:val="20"/>
              </w:rPr>
              <w:t xml:space="preserve"> </w:t>
            </w:r>
            <w:r w:rsidR="00311CDC" w:rsidRPr="00213060">
              <w:rPr>
                <w:sz w:val="20"/>
                <w:szCs w:val="20"/>
              </w:rPr>
              <w:t>услуг</w:t>
            </w:r>
            <w:r w:rsidR="0096540A" w:rsidRPr="00213060">
              <w:rPr>
                <w:sz w:val="20"/>
                <w:szCs w:val="20"/>
              </w:rPr>
              <w:t xml:space="preserve"> №</w:t>
            </w:r>
            <w:r w:rsidR="0096540A" w:rsidRPr="004E01D2">
              <w:rPr>
                <w:sz w:val="20"/>
                <w:szCs w:val="20"/>
              </w:rPr>
              <w:t xml:space="preserve"> </w:t>
            </w:r>
            <w:r w:rsidR="00F43FF6">
              <w:rPr>
                <w:color w:val="000000"/>
                <w:sz w:val="20"/>
              </w:rPr>
              <w:t>____________</w:t>
            </w:r>
            <w:r w:rsidR="004E01D2" w:rsidRPr="004E01D2">
              <w:rPr>
                <w:color w:val="000000"/>
                <w:sz w:val="20"/>
              </w:rPr>
              <w:t xml:space="preserve"> </w:t>
            </w:r>
            <w:proofErr w:type="gramStart"/>
            <w:r w:rsidR="0096540A" w:rsidRPr="004E01D2">
              <w:rPr>
                <w:sz w:val="20"/>
                <w:szCs w:val="20"/>
              </w:rPr>
              <w:t>от  «</w:t>
            </w:r>
            <w:proofErr w:type="gramEnd"/>
            <w:r w:rsidR="00F43FF6">
              <w:rPr>
                <w:sz w:val="20"/>
                <w:szCs w:val="20"/>
              </w:rPr>
              <w:t>___</w:t>
            </w:r>
            <w:r w:rsidR="0096540A" w:rsidRPr="004E01D2">
              <w:rPr>
                <w:sz w:val="20"/>
                <w:szCs w:val="20"/>
              </w:rPr>
              <w:t xml:space="preserve">» </w:t>
            </w:r>
            <w:r w:rsidR="00F43FF6">
              <w:rPr>
                <w:sz w:val="20"/>
                <w:szCs w:val="20"/>
              </w:rPr>
              <w:t>_______2022</w:t>
            </w:r>
            <w:r w:rsidR="0096540A" w:rsidRPr="004E01D2">
              <w:rPr>
                <w:sz w:val="20"/>
                <w:szCs w:val="20"/>
              </w:rPr>
              <w:t xml:space="preserve"> г.</w:t>
            </w:r>
          </w:p>
          <w:p w14:paraId="51252FE7" w14:textId="77777777" w:rsidR="00D47B27" w:rsidRPr="004E01D2" w:rsidRDefault="00D47B27" w:rsidP="00402BA5">
            <w:pPr>
              <w:jc w:val="center"/>
              <w:rPr>
                <w:b/>
                <w:bCs/>
                <w:i/>
                <w:iCs/>
                <w:color w:val="000000"/>
                <w:sz w:val="20"/>
                <w:szCs w:val="20"/>
              </w:rPr>
            </w:pPr>
          </w:p>
        </w:tc>
      </w:tr>
      <w:tr w:rsidR="00D47B27" w:rsidRPr="004E01D2" w14:paraId="42C5BCB5" w14:textId="77777777" w:rsidTr="00A90384">
        <w:trPr>
          <w:gridAfter w:val="1"/>
          <w:wAfter w:w="377" w:type="dxa"/>
          <w:trHeight w:val="255"/>
        </w:trPr>
        <w:tc>
          <w:tcPr>
            <w:tcW w:w="8661" w:type="dxa"/>
            <w:gridSpan w:val="14"/>
            <w:vMerge/>
            <w:tcBorders>
              <w:top w:val="nil"/>
              <w:left w:val="nil"/>
              <w:bottom w:val="nil"/>
              <w:right w:val="nil"/>
            </w:tcBorders>
            <w:vAlign w:val="center"/>
          </w:tcPr>
          <w:p w14:paraId="40FCF166" w14:textId="77777777" w:rsidR="00D47B27" w:rsidRPr="004E01D2" w:rsidRDefault="00D47B27" w:rsidP="009E083F">
            <w:pPr>
              <w:rPr>
                <w:b/>
                <w:bCs/>
                <w:i/>
                <w:iCs/>
                <w:color w:val="000000"/>
                <w:sz w:val="20"/>
                <w:szCs w:val="20"/>
              </w:rPr>
            </w:pPr>
          </w:p>
        </w:tc>
      </w:tr>
      <w:tr w:rsidR="00D47B27" w:rsidRPr="004E01D2" w14:paraId="61A9302E" w14:textId="77777777" w:rsidTr="00A90384">
        <w:trPr>
          <w:trHeight w:val="255"/>
        </w:trPr>
        <w:tc>
          <w:tcPr>
            <w:tcW w:w="383" w:type="dxa"/>
            <w:tcBorders>
              <w:top w:val="nil"/>
              <w:left w:val="nil"/>
              <w:bottom w:val="nil"/>
              <w:right w:val="nil"/>
            </w:tcBorders>
            <w:noWrap/>
            <w:vAlign w:val="bottom"/>
          </w:tcPr>
          <w:p w14:paraId="36E53FC0" w14:textId="77777777" w:rsidR="00D47B27" w:rsidRPr="004E01D2" w:rsidRDefault="00D47B27" w:rsidP="009E083F">
            <w:pPr>
              <w:jc w:val="center"/>
              <w:rPr>
                <w:color w:val="000000"/>
                <w:sz w:val="20"/>
                <w:szCs w:val="20"/>
              </w:rPr>
            </w:pPr>
          </w:p>
        </w:tc>
        <w:tc>
          <w:tcPr>
            <w:tcW w:w="1604" w:type="dxa"/>
            <w:tcBorders>
              <w:top w:val="nil"/>
              <w:left w:val="nil"/>
              <w:bottom w:val="nil"/>
              <w:right w:val="nil"/>
            </w:tcBorders>
            <w:noWrap/>
            <w:vAlign w:val="bottom"/>
          </w:tcPr>
          <w:p w14:paraId="13CB73FB" w14:textId="77777777" w:rsidR="00D47B27" w:rsidRPr="004E01D2" w:rsidRDefault="00D47B27" w:rsidP="009E083F">
            <w:pPr>
              <w:rPr>
                <w:color w:val="000000"/>
                <w:sz w:val="20"/>
                <w:szCs w:val="20"/>
              </w:rPr>
            </w:pPr>
          </w:p>
        </w:tc>
        <w:tc>
          <w:tcPr>
            <w:tcW w:w="250" w:type="dxa"/>
            <w:tcBorders>
              <w:top w:val="nil"/>
              <w:left w:val="nil"/>
              <w:bottom w:val="nil"/>
              <w:right w:val="nil"/>
            </w:tcBorders>
            <w:noWrap/>
            <w:vAlign w:val="bottom"/>
          </w:tcPr>
          <w:p w14:paraId="7F2D25BE" w14:textId="77777777" w:rsidR="00D47B27" w:rsidRPr="004E01D2" w:rsidRDefault="00D47B27" w:rsidP="009E083F">
            <w:pPr>
              <w:rPr>
                <w:color w:val="000000"/>
                <w:sz w:val="20"/>
                <w:szCs w:val="20"/>
              </w:rPr>
            </w:pPr>
          </w:p>
        </w:tc>
        <w:tc>
          <w:tcPr>
            <w:tcW w:w="1451" w:type="dxa"/>
            <w:gridSpan w:val="2"/>
            <w:tcBorders>
              <w:top w:val="nil"/>
              <w:left w:val="nil"/>
              <w:bottom w:val="nil"/>
              <w:right w:val="nil"/>
            </w:tcBorders>
            <w:noWrap/>
            <w:vAlign w:val="bottom"/>
          </w:tcPr>
          <w:p w14:paraId="020DE7C2" w14:textId="77777777" w:rsidR="00D47B27" w:rsidRPr="004E01D2" w:rsidRDefault="00D47B27" w:rsidP="009E083F">
            <w:pPr>
              <w:jc w:val="center"/>
              <w:rPr>
                <w:color w:val="000000"/>
                <w:sz w:val="20"/>
                <w:szCs w:val="20"/>
              </w:rPr>
            </w:pPr>
          </w:p>
        </w:tc>
        <w:tc>
          <w:tcPr>
            <w:tcW w:w="1141" w:type="dxa"/>
            <w:gridSpan w:val="3"/>
            <w:tcBorders>
              <w:top w:val="nil"/>
              <w:left w:val="nil"/>
              <w:bottom w:val="nil"/>
              <w:right w:val="nil"/>
            </w:tcBorders>
            <w:noWrap/>
            <w:vAlign w:val="bottom"/>
          </w:tcPr>
          <w:p w14:paraId="6A80A928" w14:textId="77777777" w:rsidR="00D47B27" w:rsidRPr="004E01D2" w:rsidRDefault="00D47B27" w:rsidP="009E083F">
            <w:pPr>
              <w:rPr>
                <w:color w:val="000000"/>
                <w:sz w:val="20"/>
                <w:szCs w:val="20"/>
              </w:rPr>
            </w:pPr>
          </w:p>
        </w:tc>
        <w:tc>
          <w:tcPr>
            <w:tcW w:w="719" w:type="dxa"/>
            <w:tcBorders>
              <w:top w:val="nil"/>
              <w:left w:val="nil"/>
              <w:bottom w:val="nil"/>
              <w:right w:val="nil"/>
            </w:tcBorders>
            <w:noWrap/>
            <w:vAlign w:val="bottom"/>
          </w:tcPr>
          <w:p w14:paraId="64E65FC3" w14:textId="77777777" w:rsidR="00D47B27" w:rsidRPr="004E01D2" w:rsidRDefault="00D47B27" w:rsidP="009E083F">
            <w:pPr>
              <w:rPr>
                <w:color w:val="000000"/>
                <w:sz w:val="20"/>
                <w:szCs w:val="20"/>
              </w:rPr>
            </w:pPr>
          </w:p>
        </w:tc>
        <w:tc>
          <w:tcPr>
            <w:tcW w:w="719" w:type="dxa"/>
            <w:gridSpan w:val="2"/>
            <w:tcBorders>
              <w:top w:val="nil"/>
              <w:left w:val="nil"/>
              <w:bottom w:val="nil"/>
              <w:right w:val="nil"/>
            </w:tcBorders>
            <w:noWrap/>
            <w:vAlign w:val="bottom"/>
          </w:tcPr>
          <w:p w14:paraId="74F4B2D3" w14:textId="77777777" w:rsidR="00D47B27" w:rsidRPr="004E01D2" w:rsidRDefault="00D47B27" w:rsidP="009E083F">
            <w:pPr>
              <w:rPr>
                <w:color w:val="000000"/>
                <w:sz w:val="20"/>
                <w:szCs w:val="20"/>
              </w:rPr>
            </w:pPr>
          </w:p>
        </w:tc>
        <w:tc>
          <w:tcPr>
            <w:tcW w:w="1088" w:type="dxa"/>
            <w:tcBorders>
              <w:top w:val="nil"/>
              <w:left w:val="nil"/>
              <w:bottom w:val="nil"/>
              <w:right w:val="nil"/>
            </w:tcBorders>
            <w:noWrap/>
            <w:vAlign w:val="bottom"/>
          </w:tcPr>
          <w:p w14:paraId="6A7D3393" w14:textId="77777777" w:rsidR="00D47B27" w:rsidRPr="004E01D2" w:rsidRDefault="00D47B27" w:rsidP="009E083F">
            <w:pPr>
              <w:rPr>
                <w:color w:val="000000"/>
                <w:sz w:val="20"/>
                <w:szCs w:val="20"/>
              </w:rPr>
            </w:pPr>
          </w:p>
        </w:tc>
        <w:tc>
          <w:tcPr>
            <w:tcW w:w="236" w:type="dxa"/>
            <w:tcBorders>
              <w:top w:val="nil"/>
              <w:left w:val="nil"/>
              <w:bottom w:val="nil"/>
              <w:right w:val="nil"/>
            </w:tcBorders>
            <w:noWrap/>
            <w:vAlign w:val="bottom"/>
          </w:tcPr>
          <w:p w14:paraId="60307008" w14:textId="77777777" w:rsidR="00D47B27" w:rsidRPr="004E01D2" w:rsidRDefault="00D47B27" w:rsidP="009E083F">
            <w:pPr>
              <w:rPr>
                <w:color w:val="000000"/>
                <w:sz w:val="20"/>
                <w:szCs w:val="20"/>
              </w:rPr>
            </w:pPr>
          </w:p>
        </w:tc>
        <w:tc>
          <w:tcPr>
            <w:tcW w:w="1447" w:type="dxa"/>
            <w:gridSpan w:val="2"/>
            <w:tcBorders>
              <w:top w:val="nil"/>
              <w:left w:val="nil"/>
              <w:bottom w:val="nil"/>
              <w:right w:val="nil"/>
            </w:tcBorders>
            <w:noWrap/>
            <w:vAlign w:val="bottom"/>
          </w:tcPr>
          <w:p w14:paraId="3D46D6BF" w14:textId="77777777" w:rsidR="00D47B27" w:rsidRPr="004E01D2" w:rsidRDefault="00D47B27" w:rsidP="009E083F">
            <w:pPr>
              <w:rPr>
                <w:color w:val="000000"/>
                <w:sz w:val="20"/>
                <w:szCs w:val="20"/>
              </w:rPr>
            </w:pPr>
          </w:p>
        </w:tc>
      </w:tr>
      <w:tr w:rsidR="00D47B27" w:rsidRPr="004E01D2" w14:paraId="78692CAB" w14:textId="77777777" w:rsidTr="00A90384">
        <w:trPr>
          <w:gridAfter w:val="1"/>
          <w:wAfter w:w="377" w:type="dxa"/>
          <w:trHeight w:val="255"/>
        </w:trPr>
        <w:tc>
          <w:tcPr>
            <w:tcW w:w="4829" w:type="dxa"/>
            <w:gridSpan w:val="8"/>
            <w:tcBorders>
              <w:top w:val="single" w:sz="4" w:space="0" w:color="000000"/>
              <w:left w:val="single" w:sz="4" w:space="0" w:color="000000"/>
              <w:bottom w:val="single" w:sz="4" w:space="0" w:color="000000"/>
              <w:right w:val="single" w:sz="4" w:space="0" w:color="000000"/>
            </w:tcBorders>
            <w:noWrap/>
            <w:vAlign w:val="bottom"/>
          </w:tcPr>
          <w:p w14:paraId="32AA49E6" w14:textId="77777777" w:rsidR="00D47B27" w:rsidRPr="004E01D2" w:rsidRDefault="00D47B27" w:rsidP="009A083C">
            <w:pPr>
              <w:rPr>
                <w:color w:val="000000"/>
                <w:sz w:val="20"/>
                <w:szCs w:val="20"/>
              </w:rPr>
            </w:pPr>
            <w:r w:rsidRPr="004E01D2">
              <w:rPr>
                <w:color w:val="000000"/>
                <w:sz w:val="20"/>
                <w:szCs w:val="20"/>
              </w:rPr>
              <w:t xml:space="preserve">№ отчета </w:t>
            </w:r>
            <w:r w:rsidR="009A083C" w:rsidRPr="004E01D2">
              <w:rPr>
                <w:color w:val="000000"/>
                <w:sz w:val="20"/>
                <w:szCs w:val="20"/>
              </w:rPr>
              <w:t>об оказанных услугах</w:t>
            </w:r>
          </w:p>
        </w:tc>
        <w:tc>
          <w:tcPr>
            <w:tcW w:w="3832" w:type="dxa"/>
            <w:gridSpan w:val="6"/>
            <w:tcBorders>
              <w:top w:val="single" w:sz="4" w:space="0" w:color="000000"/>
              <w:left w:val="nil"/>
              <w:bottom w:val="single" w:sz="4" w:space="0" w:color="000000"/>
              <w:right w:val="single" w:sz="4" w:space="0" w:color="000000"/>
            </w:tcBorders>
            <w:noWrap/>
            <w:vAlign w:val="bottom"/>
          </w:tcPr>
          <w:p w14:paraId="49E1D9B1" w14:textId="77777777" w:rsidR="00D47B27" w:rsidRPr="004E01D2" w:rsidRDefault="00D47B27" w:rsidP="009E083F">
            <w:pPr>
              <w:rPr>
                <w:color w:val="000000"/>
                <w:sz w:val="20"/>
                <w:szCs w:val="20"/>
              </w:rPr>
            </w:pPr>
          </w:p>
        </w:tc>
      </w:tr>
      <w:tr w:rsidR="00D47B27" w:rsidRPr="004E01D2" w14:paraId="69BEDE56" w14:textId="77777777" w:rsidTr="00A90384">
        <w:trPr>
          <w:gridAfter w:val="1"/>
          <w:wAfter w:w="377" w:type="dxa"/>
          <w:trHeight w:val="255"/>
        </w:trPr>
        <w:tc>
          <w:tcPr>
            <w:tcW w:w="4829" w:type="dxa"/>
            <w:gridSpan w:val="8"/>
            <w:tcBorders>
              <w:top w:val="single" w:sz="4" w:space="0" w:color="000000"/>
              <w:left w:val="single" w:sz="4" w:space="0" w:color="000000"/>
              <w:bottom w:val="single" w:sz="4" w:space="0" w:color="000000"/>
              <w:right w:val="single" w:sz="4" w:space="0" w:color="000000"/>
            </w:tcBorders>
            <w:vAlign w:val="center"/>
          </w:tcPr>
          <w:p w14:paraId="75E3A65C" w14:textId="77777777" w:rsidR="00D47B27" w:rsidRPr="004E01D2" w:rsidRDefault="00D47B27" w:rsidP="009E083F">
            <w:pPr>
              <w:rPr>
                <w:color w:val="000000"/>
                <w:sz w:val="20"/>
                <w:szCs w:val="20"/>
              </w:rPr>
            </w:pPr>
            <w:r w:rsidRPr="004E01D2">
              <w:rPr>
                <w:color w:val="000000"/>
                <w:sz w:val="20"/>
                <w:szCs w:val="20"/>
              </w:rPr>
              <w:t>Отчетный период</w:t>
            </w:r>
          </w:p>
        </w:tc>
        <w:tc>
          <w:tcPr>
            <w:tcW w:w="3832" w:type="dxa"/>
            <w:gridSpan w:val="6"/>
            <w:tcBorders>
              <w:top w:val="single" w:sz="4" w:space="0" w:color="000000"/>
              <w:left w:val="nil"/>
              <w:bottom w:val="single" w:sz="4" w:space="0" w:color="000000"/>
              <w:right w:val="single" w:sz="4" w:space="0" w:color="000000"/>
            </w:tcBorders>
            <w:vAlign w:val="center"/>
          </w:tcPr>
          <w:p w14:paraId="39721C92" w14:textId="77777777" w:rsidR="00D47B27" w:rsidRPr="004E01D2" w:rsidRDefault="00D47B27" w:rsidP="009E083F">
            <w:pPr>
              <w:rPr>
                <w:color w:val="000000"/>
                <w:sz w:val="20"/>
                <w:szCs w:val="20"/>
              </w:rPr>
            </w:pPr>
          </w:p>
        </w:tc>
      </w:tr>
      <w:tr w:rsidR="00D47B27" w:rsidRPr="004E01D2" w14:paraId="58AFC8FF" w14:textId="77777777" w:rsidTr="00A90384">
        <w:trPr>
          <w:gridAfter w:val="1"/>
          <w:wAfter w:w="377" w:type="dxa"/>
          <w:trHeight w:val="255"/>
        </w:trPr>
        <w:tc>
          <w:tcPr>
            <w:tcW w:w="8661" w:type="dxa"/>
            <w:gridSpan w:val="14"/>
            <w:tcBorders>
              <w:top w:val="single" w:sz="4" w:space="0" w:color="000000"/>
              <w:left w:val="single" w:sz="4" w:space="0" w:color="000000"/>
              <w:bottom w:val="single" w:sz="4" w:space="0" w:color="000000"/>
              <w:right w:val="single" w:sz="4" w:space="0" w:color="000000"/>
            </w:tcBorders>
            <w:vAlign w:val="center"/>
          </w:tcPr>
          <w:p w14:paraId="5A646627" w14:textId="77777777" w:rsidR="00D47B27" w:rsidRPr="004E01D2" w:rsidRDefault="00D47B27" w:rsidP="002D6378">
            <w:pPr>
              <w:jc w:val="center"/>
              <w:rPr>
                <w:color w:val="000000"/>
                <w:sz w:val="20"/>
                <w:szCs w:val="20"/>
              </w:rPr>
            </w:pPr>
            <w:r w:rsidRPr="004E01D2">
              <w:rPr>
                <w:color w:val="000000"/>
                <w:sz w:val="20"/>
                <w:szCs w:val="20"/>
              </w:rPr>
              <w:t>Согласованный состав Специалистов, фактические трудозатраты и стоимость</w:t>
            </w:r>
          </w:p>
        </w:tc>
      </w:tr>
      <w:tr w:rsidR="00A90384" w:rsidRPr="004E01D2" w14:paraId="68D4CD4A" w14:textId="77777777" w:rsidTr="00A90384">
        <w:trPr>
          <w:gridAfter w:val="1"/>
          <w:wAfter w:w="377" w:type="dxa"/>
          <w:trHeight w:val="495"/>
        </w:trPr>
        <w:tc>
          <w:tcPr>
            <w:tcW w:w="383" w:type="dxa"/>
            <w:tcBorders>
              <w:top w:val="nil"/>
              <w:left w:val="single" w:sz="4" w:space="0" w:color="000000"/>
              <w:bottom w:val="single" w:sz="4" w:space="0" w:color="000000"/>
              <w:right w:val="single" w:sz="4" w:space="0" w:color="000000"/>
            </w:tcBorders>
            <w:shd w:val="clear" w:color="FFFFCC" w:fill="FFFF99"/>
            <w:noWrap/>
            <w:vAlign w:val="center"/>
          </w:tcPr>
          <w:p w14:paraId="6ABECEE1" w14:textId="77777777" w:rsidR="00A90384" w:rsidRPr="004E01D2" w:rsidRDefault="00A90384" w:rsidP="009E083F">
            <w:pPr>
              <w:jc w:val="center"/>
              <w:rPr>
                <w:i/>
                <w:color w:val="000000"/>
                <w:sz w:val="20"/>
                <w:szCs w:val="20"/>
              </w:rPr>
            </w:pPr>
            <w:r w:rsidRPr="004E01D2">
              <w:rPr>
                <w:i/>
                <w:color w:val="000000"/>
                <w:sz w:val="20"/>
                <w:szCs w:val="20"/>
              </w:rPr>
              <w:t>№</w:t>
            </w:r>
          </w:p>
        </w:tc>
        <w:tc>
          <w:tcPr>
            <w:tcW w:w="1854" w:type="dxa"/>
            <w:gridSpan w:val="2"/>
            <w:tcBorders>
              <w:top w:val="single" w:sz="4" w:space="0" w:color="000000"/>
              <w:left w:val="nil"/>
              <w:bottom w:val="single" w:sz="4" w:space="0" w:color="000000"/>
              <w:right w:val="single" w:sz="4" w:space="0" w:color="000000"/>
            </w:tcBorders>
            <w:shd w:val="clear" w:color="FFFFCC" w:fill="FFFF99"/>
            <w:vAlign w:val="center"/>
          </w:tcPr>
          <w:p w14:paraId="35136B53" w14:textId="77777777" w:rsidR="00A90384" w:rsidRPr="004E01D2" w:rsidRDefault="00A90384" w:rsidP="009E083F">
            <w:pPr>
              <w:jc w:val="center"/>
              <w:rPr>
                <w:i/>
                <w:color w:val="000000"/>
                <w:sz w:val="20"/>
                <w:szCs w:val="20"/>
              </w:rPr>
            </w:pPr>
            <w:r w:rsidRPr="004E01D2">
              <w:rPr>
                <w:i/>
                <w:color w:val="000000"/>
                <w:sz w:val="20"/>
                <w:szCs w:val="20"/>
              </w:rPr>
              <w:t>ФИО</w:t>
            </w:r>
          </w:p>
        </w:tc>
        <w:tc>
          <w:tcPr>
            <w:tcW w:w="1141" w:type="dxa"/>
            <w:tcBorders>
              <w:top w:val="nil"/>
              <w:left w:val="nil"/>
              <w:bottom w:val="single" w:sz="4" w:space="0" w:color="000000"/>
              <w:right w:val="single" w:sz="4" w:space="0" w:color="000000"/>
            </w:tcBorders>
            <w:shd w:val="clear" w:color="FFFFCC" w:fill="FFFF99"/>
            <w:vAlign w:val="center"/>
          </w:tcPr>
          <w:p w14:paraId="450923F9" w14:textId="77777777" w:rsidR="00A90384" w:rsidRPr="004E01D2" w:rsidRDefault="00A90384" w:rsidP="009E083F">
            <w:pPr>
              <w:jc w:val="center"/>
              <w:rPr>
                <w:i/>
                <w:color w:val="000000"/>
                <w:sz w:val="20"/>
                <w:szCs w:val="20"/>
              </w:rPr>
            </w:pPr>
            <w:r w:rsidRPr="004E01D2">
              <w:rPr>
                <w:i/>
                <w:color w:val="000000"/>
                <w:sz w:val="20"/>
                <w:szCs w:val="20"/>
              </w:rPr>
              <w:t>Дневная ставка без НДС*</w:t>
            </w:r>
          </w:p>
        </w:tc>
        <w:tc>
          <w:tcPr>
            <w:tcW w:w="1438" w:type="dxa"/>
            <w:gridSpan w:val="3"/>
            <w:tcBorders>
              <w:top w:val="single" w:sz="4" w:space="0" w:color="000000"/>
              <w:left w:val="nil"/>
              <w:bottom w:val="single" w:sz="4" w:space="0" w:color="000000"/>
              <w:right w:val="single" w:sz="4" w:space="0" w:color="000000"/>
            </w:tcBorders>
            <w:shd w:val="clear" w:color="FFFFCC" w:fill="FFFF99"/>
            <w:vAlign w:val="center"/>
          </w:tcPr>
          <w:p w14:paraId="0AB5D29D" w14:textId="77777777" w:rsidR="00A90384" w:rsidRPr="004E01D2" w:rsidRDefault="00A90384" w:rsidP="009A083C">
            <w:pPr>
              <w:jc w:val="center"/>
              <w:rPr>
                <w:i/>
                <w:color w:val="000000"/>
                <w:sz w:val="20"/>
                <w:szCs w:val="20"/>
              </w:rPr>
            </w:pPr>
            <w:r w:rsidRPr="004E01D2">
              <w:rPr>
                <w:i/>
                <w:color w:val="000000"/>
                <w:sz w:val="20"/>
                <w:szCs w:val="20"/>
              </w:rPr>
              <w:t xml:space="preserve">Период оказания </w:t>
            </w:r>
            <w:r w:rsidR="009A083C" w:rsidRPr="004E01D2">
              <w:rPr>
                <w:i/>
                <w:color w:val="000000"/>
                <w:sz w:val="20"/>
                <w:szCs w:val="20"/>
              </w:rPr>
              <w:t>услуг</w:t>
            </w:r>
          </w:p>
        </w:tc>
        <w:tc>
          <w:tcPr>
            <w:tcW w:w="1088" w:type="dxa"/>
            <w:gridSpan w:val="3"/>
            <w:tcBorders>
              <w:top w:val="nil"/>
              <w:left w:val="nil"/>
              <w:bottom w:val="single" w:sz="4" w:space="0" w:color="000000"/>
              <w:right w:val="single" w:sz="4" w:space="0" w:color="000000"/>
            </w:tcBorders>
            <w:shd w:val="clear" w:color="FFFFCC" w:fill="FFFF99"/>
            <w:vAlign w:val="center"/>
          </w:tcPr>
          <w:p w14:paraId="7C5D8BA0" w14:textId="77777777" w:rsidR="00A90384" w:rsidRPr="004E01D2" w:rsidRDefault="00A90384" w:rsidP="009A083C">
            <w:pPr>
              <w:jc w:val="center"/>
              <w:rPr>
                <w:i/>
                <w:color w:val="000000"/>
                <w:sz w:val="20"/>
                <w:szCs w:val="20"/>
              </w:rPr>
            </w:pPr>
            <w:r w:rsidRPr="004E01D2">
              <w:rPr>
                <w:i/>
                <w:color w:val="000000"/>
                <w:sz w:val="20"/>
                <w:szCs w:val="20"/>
              </w:rPr>
              <w:t xml:space="preserve">Вид </w:t>
            </w:r>
            <w:r w:rsidR="009A083C" w:rsidRPr="004E01D2">
              <w:rPr>
                <w:i/>
                <w:color w:val="000000"/>
                <w:sz w:val="20"/>
                <w:szCs w:val="20"/>
              </w:rPr>
              <w:t>услуг</w:t>
            </w:r>
          </w:p>
        </w:tc>
        <w:tc>
          <w:tcPr>
            <w:tcW w:w="1451" w:type="dxa"/>
            <w:gridSpan w:val="2"/>
            <w:tcBorders>
              <w:top w:val="nil"/>
              <w:left w:val="nil"/>
              <w:bottom w:val="single" w:sz="4" w:space="0" w:color="000000"/>
              <w:right w:val="single" w:sz="4" w:space="0" w:color="000000"/>
            </w:tcBorders>
            <w:shd w:val="clear" w:color="FFFFCC" w:fill="FFFF99"/>
            <w:vAlign w:val="center"/>
          </w:tcPr>
          <w:p w14:paraId="2BC27AFA" w14:textId="77777777" w:rsidR="00A90384" w:rsidRPr="004E01D2" w:rsidRDefault="00A90384" w:rsidP="00CA78F8">
            <w:pPr>
              <w:jc w:val="center"/>
              <w:rPr>
                <w:i/>
                <w:color w:val="000000"/>
                <w:sz w:val="20"/>
                <w:szCs w:val="20"/>
              </w:rPr>
            </w:pPr>
            <w:r w:rsidRPr="004E01D2">
              <w:rPr>
                <w:i/>
                <w:color w:val="000000"/>
                <w:sz w:val="20"/>
                <w:szCs w:val="20"/>
              </w:rPr>
              <w:t>Фактические трудозатраты, к/часы</w:t>
            </w:r>
          </w:p>
        </w:tc>
        <w:tc>
          <w:tcPr>
            <w:tcW w:w="1306" w:type="dxa"/>
            <w:gridSpan w:val="2"/>
            <w:tcBorders>
              <w:top w:val="nil"/>
              <w:left w:val="nil"/>
              <w:bottom w:val="single" w:sz="4" w:space="0" w:color="000000"/>
              <w:right w:val="single" w:sz="4" w:space="0" w:color="000000"/>
            </w:tcBorders>
            <w:shd w:val="clear" w:color="FFFFCC" w:fill="FFFF99"/>
            <w:vAlign w:val="center"/>
          </w:tcPr>
          <w:p w14:paraId="5EF49A6A" w14:textId="77777777" w:rsidR="00A90384" w:rsidRPr="004E01D2" w:rsidRDefault="00A90384" w:rsidP="009E083F">
            <w:pPr>
              <w:jc w:val="center"/>
              <w:rPr>
                <w:i/>
                <w:color w:val="000000"/>
                <w:sz w:val="20"/>
                <w:szCs w:val="20"/>
              </w:rPr>
            </w:pPr>
            <w:r w:rsidRPr="004E01D2">
              <w:rPr>
                <w:i/>
                <w:color w:val="000000"/>
                <w:sz w:val="20"/>
                <w:szCs w:val="20"/>
              </w:rPr>
              <w:t>Фактическая стоимость без НДС, руб.</w:t>
            </w:r>
          </w:p>
        </w:tc>
      </w:tr>
      <w:tr w:rsidR="00A90384" w:rsidRPr="004E01D2" w14:paraId="125FFAB2" w14:textId="77777777" w:rsidTr="00A90384">
        <w:trPr>
          <w:gridAfter w:val="1"/>
          <w:wAfter w:w="377" w:type="dxa"/>
          <w:trHeight w:val="1410"/>
        </w:trPr>
        <w:tc>
          <w:tcPr>
            <w:tcW w:w="383" w:type="dxa"/>
            <w:tcBorders>
              <w:top w:val="nil"/>
              <w:left w:val="single" w:sz="4" w:space="0" w:color="000000"/>
              <w:bottom w:val="single" w:sz="4" w:space="0" w:color="000000"/>
              <w:right w:val="single" w:sz="4" w:space="0" w:color="000000"/>
            </w:tcBorders>
            <w:noWrap/>
            <w:vAlign w:val="center"/>
          </w:tcPr>
          <w:p w14:paraId="46D48898" w14:textId="77777777" w:rsidR="00A90384" w:rsidRPr="004E01D2" w:rsidRDefault="00A90384" w:rsidP="009E083F">
            <w:pPr>
              <w:jc w:val="center"/>
              <w:rPr>
                <w:i/>
                <w:iCs/>
                <w:sz w:val="20"/>
                <w:szCs w:val="20"/>
              </w:rPr>
            </w:pPr>
            <w:r w:rsidRPr="004E01D2">
              <w:rPr>
                <w:i/>
                <w:iCs/>
                <w:sz w:val="20"/>
                <w:szCs w:val="20"/>
              </w:rPr>
              <w:t>1</w:t>
            </w:r>
          </w:p>
        </w:tc>
        <w:tc>
          <w:tcPr>
            <w:tcW w:w="1854" w:type="dxa"/>
            <w:gridSpan w:val="2"/>
            <w:tcBorders>
              <w:top w:val="single" w:sz="4" w:space="0" w:color="000000"/>
              <w:left w:val="nil"/>
              <w:bottom w:val="single" w:sz="4" w:space="0" w:color="000000"/>
              <w:right w:val="single" w:sz="4" w:space="0" w:color="000000"/>
            </w:tcBorders>
            <w:noWrap/>
            <w:vAlign w:val="center"/>
          </w:tcPr>
          <w:p w14:paraId="6288FA98" w14:textId="77777777" w:rsidR="00A90384" w:rsidRPr="004E01D2" w:rsidRDefault="00A90384" w:rsidP="009E083F">
            <w:pPr>
              <w:rPr>
                <w:i/>
                <w:iCs/>
                <w:sz w:val="20"/>
                <w:szCs w:val="20"/>
              </w:rPr>
            </w:pPr>
          </w:p>
        </w:tc>
        <w:tc>
          <w:tcPr>
            <w:tcW w:w="1141" w:type="dxa"/>
            <w:tcBorders>
              <w:top w:val="nil"/>
              <w:left w:val="nil"/>
              <w:bottom w:val="single" w:sz="4" w:space="0" w:color="000000"/>
              <w:right w:val="single" w:sz="4" w:space="0" w:color="000000"/>
            </w:tcBorders>
            <w:noWrap/>
            <w:vAlign w:val="center"/>
          </w:tcPr>
          <w:p w14:paraId="3C028F15" w14:textId="77777777" w:rsidR="00A90384" w:rsidRPr="004E01D2" w:rsidRDefault="00A90384" w:rsidP="009E083F">
            <w:pPr>
              <w:rPr>
                <w:color w:val="000000"/>
                <w:sz w:val="20"/>
                <w:szCs w:val="20"/>
              </w:rPr>
            </w:pPr>
          </w:p>
        </w:tc>
        <w:tc>
          <w:tcPr>
            <w:tcW w:w="719" w:type="dxa"/>
            <w:gridSpan w:val="2"/>
            <w:tcBorders>
              <w:top w:val="nil"/>
              <w:left w:val="nil"/>
              <w:bottom w:val="single" w:sz="4" w:space="0" w:color="000000"/>
              <w:right w:val="single" w:sz="4" w:space="0" w:color="000000"/>
            </w:tcBorders>
            <w:noWrap/>
            <w:vAlign w:val="center"/>
          </w:tcPr>
          <w:p w14:paraId="4937E7C1" w14:textId="77777777" w:rsidR="00A90384" w:rsidRPr="004E01D2" w:rsidRDefault="00A90384" w:rsidP="009E083F">
            <w:pPr>
              <w:jc w:val="center"/>
              <w:rPr>
                <w:color w:val="000000"/>
                <w:sz w:val="20"/>
                <w:szCs w:val="20"/>
              </w:rPr>
            </w:pPr>
          </w:p>
        </w:tc>
        <w:tc>
          <w:tcPr>
            <w:tcW w:w="719" w:type="dxa"/>
            <w:tcBorders>
              <w:top w:val="nil"/>
              <w:left w:val="nil"/>
              <w:bottom w:val="single" w:sz="4" w:space="0" w:color="000000"/>
              <w:right w:val="single" w:sz="4" w:space="0" w:color="000000"/>
            </w:tcBorders>
            <w:noWrap/>
            <w:vAlign w:val="center"/>
          </w:tcPr>
          <w:p w14:paraId="00C2A9C3" w14:textId="77777777" w:rsidR="00A90384" w:rsidRPr="004E01D2" w:rsidRDefault="00A90384" w:rsidP="009E083F">
            <w:pPr>
              <w:jc w:val="center"/>
              <w:rPr>
                <w:color w:val="000000"/>
                <w:sz w:val="20"/>
                <w:szCs w:val="20"/>
              </w:rPr>
            </w:pPr>
          </w:p>
        </w:tc>
        <w:tc>
          <w:tcPr>
            <w:tcW w:w="1088" w:type="dxa"/>
            <w:gridSpan w:val="3"/>
            <w:tcBorders>
              <w:top w:val="nil"/>
              <w:left w:val="nil"/>
              <w:bottom w:val="single" w:sz="4" w:space="0" w:color="000000"/>
              <w:right w:val="single" w:sz="4" w:space="0" w:color="000000"/>
            </w:tcBorders>
            <w:vAlign w:val="center"/>
          </w:tcPr>
          <w:p w14:paraId="46F75EBA" w14:textId="77777777" w:rsidR="00A90384" w:rsidRPr="004E01D2" w:rsidRDefault="00A90384" w:rsidP="009E083F">
            <w:pPr>
              <w:jc w:val="center"/>
              <w:rPr>
                <w:color w:val="000000"/>
                <w:sz w:val="20"/>
                <w:szCs w:val="20"/>
              </w:rPr>
            </w:pPr>
          </w:p>
        </w:tc>
        <w:tc>
          <w:tcPr>
            <w:tcW w:w="1451" w:type="dxa"/>
            <w:gridSpan w:val="2"/>
            <w:tcBorders>
              <w:top w:val="nil"/>
              <w:left w:val="nil"/>
              <w:bottom w:val="single" w:sz="4" w:space="0" w:color="000000"/>
              <w:right w:val="single" w:sz="4" w:space="0" w:color="000000"/>
            </w:tcBorders>
            <w:noWrap/>
            <w:vAlign w:val="center"/>
          </w:tcPr>
          <w:p w14:paraId="1AF9EAF4" w14:textId="77777777" w:rsidR="00A90384" w:rsidRPr="004E01D2" w:rsidRDefault="00A90384" w:rsidP="009E083F">
            <w:pPr>
              <w:jc w:val="center"/>
              <w:rPr>
                <w:color w:val="000000"/>
                <w:sz w:val="20"/>
                <w:szCs w:val="20"/>
              </w:rPr>
            </w:pPr>
          </w:p>
        </w:tc>
        <w:tc>
          <w:tcPr>
            <w:tcW w:w="1306" w:type="dxa"/>
            <w:gridSpan w:val="2"/>
            <w:tcBorders>
              <w:top w:val="nil"/>
              <w:left w:val="nil"/>
              <w:bottom w:val="single" w:sz="4" w:space="0" w:color="000000"/>
              <w:right w:val="single" w:sz="4" w:space="0" w:color="000000"/>
            </w:tcBorders>
            <w:noWrap/>
            <w:vAlign w:val="center"/>
          </w:tcPr>
          <w:p w14:paraId="00B7485E" w14:textId="77777777" w:rsidR="00A90384" w:rsidRPr="004E01D2" w:rsidRDefault="00A90384" w:rsidP="009E083F">
            <w:pPr>
              <w:rPr>
                <w:color w:val="000000"/>
                <w:sz w:val="20"/>
                <w:szCs w:val="20"/>
              </w:rPr>
            </w:pPr>
          </w:p>
        </w:tc>
      </w:tr>
      <w:tr w:rsidR="00A90384" w:rsidRPr="004E01D2" w14:paraId="5E7D1868" w14:textId="77777777" w:rsidTr="00A90384">
        <w:trPr>
          <w:gridAfter w:val="1"/>
          <w:wAfter w:w="377" w:type="dxa"/>
          <w:trHeight w:val="255"/>
        </w:trPr>
        <w:tc>
          <w:tcPr>
            <w:tcW w:w="7355" w:type="dxa"/>
            <w:gridSpan w:val="12"/>
            <w:tcBorders>
              <w:top w:val="single" w:sz="4" w:space="0" w:color="000000"/>
              <w:left w:val="single" w:sz="4" w:space="0" w:color="000000"/>
              <w:bottom w:val="single" w:sz="4" w:space="0" w:color="000000"/>
              <w:right w:val="single" w:sz="4" w:space="0" w:color="000000"/>
            </w:tcBorders>
            <w:noWrap/>
            <w:vAlign w:val="center"/>
          </w:tcPr>
          <w:p w14:paraId="07212927" w14:textId="77777777" w:rsidR="00A90384" w:rsidRPr="004E01D2" w:rsidRDefault="00A90384" w:rsidP="00A90384">
            <w:pPr>
              <w:rPr>
                <w:color w:val="000000"/>
                <w:sz w:val="20"/>
                <w:szCs w:val="20"/>
              </w:rPr>
            </w:pPr>
            <w:r w:rsidRPr="004E01D2">
              <w:rPr>
                <w:b/>
                <w:bCs/>
                <w:color w:val="000000"/>
                <w:sz w:val="20"/>
                <w:szCs w:val="20"/>
              </w:rPr>
              <w:t>Итого без НДС</w:t>
            </w:r>
            <w:r w:rsidRPr="004E01D2">
              <w:rPr>
                <w:color w:val="000000"/>
                <w:sz w:val="20"/>
                <w:szCs w:val="20"/>
              </w:rPr>
              <w:t> </w:t>
            </w:r>
          </w:p>
        </w:tc>
        <w:tc>
          <w:tcPr>
            <w:tcW w:w="1306" w:type="dxa"/>
            <w:gridSpan w:val="2"/>
            <w:tcBorders>
              <w:top w:val="nil"/>
              <w:left w:val="nil"/>
              <w:bottom w:val="single" w:sz="4" w:space="0" w:color="000000"/>
              <w:right w:val="single" w:sz="4" w:space="0" w:color="000000"/>
            </w:tcBorders>
            <w:noWrap/>
            <w:vAlign w:val="center"/>
          </w:tcPr>
          <w:p w14:paraId="1E347BC6" w14:textId="77777777" w:rsidR="00A90384" w:rsidRPr="004E01D2" w:rsidRDefault="00A90384" w:rsidP="00A90384">
            <w:pPr>
              <w:jc w:val="right"/>
              <w:rPr>
                <w:b/>
                <w:bCs/>
                <w:color w:val="000000"/>
                <w:sz w:val="20"/>
                <w:szCs w:val="20"/>
              </w:rPr>
            </w:pPr>
          </w:p>
        </w:tc>
      </w:tr>
      <w:tr w:rsidR="00D47B27" w:rsidRPr="004E01D2" w14:paraId="19E226C5" w14:textId="77777777" w:rsidTr="00A90384">
        <w:trPr>
          <w:gridAfter w:val="1"/>
          <w:wAfter w:w="377" w:type="dxa"/>
          <w:trHeight w:val="255"/>
        </w:trPr>
        <w:tc>
          <w:tcPr>
            <w:tcW w:w="8661" w:type="dxa"/>
            <w:gridSpan w:val="14"/>
            <w:vMerge w:val="restart"/>
            <w:tcBorders>
              <w:top w:val="nil"/>
              <w:left w:val="single" w:sz="4" w:space="0" w:color="000000"/>
              <w:bottom w:val="single" w:sz="4" w:space="0" w:color="000000"/>
              <w:right w:val="single" w:sz="4" w:space="0" w:color="000000"/>
            </w:tcBorders>
            <w:vAlign w:val="bottom"/>
          </w:tcPr>
          <w:p w14:paraId="001E3C31" w14:textId="6307B5F3" w:rsidR="00D47B27" w:rsidRPr="004E01D2" w:rsidRDefault="00D47B27" w:rsidP="00767410">
            <w:pPr>
              <w:rPr>
                <w:spacing w:val="-5"/>
                <w:sz w:val="20"/>
                <w:szCs w:val="20"/>
              </w:rPr>
            </w:pPr>
            <w:r w:rsidRPr="004E01D2">
              <w:rPr>
                <w:color w:val="000000"/>
                <w:sz w:val="20"/>
                <w:szCs w:val="20"/>
              </w:rPr>
              <w:t xml:space="preserve">* </w:t>
            </w:r>
            <w:proofErr w:type="gramStart"/>
            <w:r w:rsidRPr="004E01D2">
              <w:rPr>
                <w:color w:val="000000"/>
                <w:sz w:val="20"/>
                <w:szCs w:val="20"/>
              </w:rPr>
              <w:t>Рассчитыв</w:t>
            </w:r>
            <w:r w:rsidR="008A1F09" w:rsidRPr="004E01D2">
              <w:rPr>
                <w:color w:val="000000"/>
                <w:sz w:val="20"/>
                <w:szCs w:val="20"/>
              </w:rPr>
              <w:t>ается,  исходя</w:t>
            </w:r>
            <w:proofErr w:type="gramEnd"/>
            <w:r w:rsidR="008A1F09" w:rsidRPr="004E01D2">
              <w:rPr>
                <w:color w:val="000000"/>
                <w:sz w:val="20"/>
                <w:szCs w:val="20"/>
              </w:rPr>
              <w:t xml:space="preserve"> из Приложения № 3</w:t>
            </w:r>
            <w:r w:rsidRPr="004E01D2">
              <w:rPr>
                <w:color w:val="000000"/>
                <w:sz w:val="20"/>
                <w:szCs w:val="20"/>
              </w:rPr>
              <w:t xml:space="preserve"> к Договору на оказание </w:t>
            </w:r>
            <w:r w:rsidR="00407339" w:rsidRPr="004E01D2">
              <w:rPr>
                <w:color w:val="000000"/>
                <w:sz w:val="20"/>
                <w:szCs w:val="20"/>
              </w:rPr>
              <w:t>услуг</w:t>
            </w:r>
            <w:r w:rsidRPr="004E01D2">
              <w:rPr>
                <w:color w:val="000000"/>
                <w:sz w:val="20"/>
                <w:szCs w:val="20"/>
              </w:rPr>
              <w:t xml:space="preserve"> </w:t>
            </w:r>
            <w:r w:rsidR="00F43FF6">
              <w:rPr>
                <w:color w:val="000000"/>
                <w:sz w:val="20"/>
                <w:szCs w:val="20"/>
              </w:rPr>
              <w:t xml:space="preserve">№ ____________ от </w:t>
            </w:r>
            <w:r w:rsidR="00F43FF6" w:rsidRPr="00F43FF6">
              <w:rPr>
                <w:color w:val="000000"/>
                <w:sz w:val="20"/>
                <w:szCs w:val="20"/>
              </w:rPr>
              <w:t>«___» _______2022 г.</w:t>
            </w:r>
            <w:r w:rsidR="0096540A" w:rsidRPr="004E01D2">
              <w:rPr>
                <w:color w:val="000000"/>
                <w:sz w:val="20"/>
                <w:szCs w:val="20"/>
              </w:rPr>
              <w:t>.</w:t>
            </w:r>
          </w:p>
          <w:p w14:paraId="22F7DCE6" w14:textId="77777777" w:rsidR="00D47B27" w:rsidRPr="004E01D2" w:rsidRDefault="00D47B27" w:rsidP="00407339">
            <w:pPr>
              <w:rPr>
                <w:color w:val="000000"/>
                <w:sz w:val="20"/>
                <w:szCs w:val="20"/>
              </w:rPr>
            </w:pPr>
            <w:r w:rsidRPr="004E01D2">
              <w:rPr>
                <w:color w:val="000000"/>
                <w:sz w:val="20"/>
                <w:szCs w:val="20"/>
              </w:rPr>
              <w:t xml:space="preserve">** Сумма прописью (сумма прописью)                                                                                                                                                                                                                                               *** Стоимость </w:t>
            </w:r>
            <w:r w:rsidR="00407339" w:rsidRPr="004E01D2">
              <w:rPr>
                <w:color w:val="000000"/>
                <w:sz w:val="20"/>
                <w:szCs w:val="20"/>
              </w:rPr>
              <w:t>услуг</w:t>
            </w:r>
            <w:r w:rsidRPr="004E01D2">
              <w:rPr>
                <w:color w:val="000000"/>
                <w:sz w:val="20"/>
                <w:szCs w:val="20"/>
              </w:rPr>
              <w:t xml:space="preserve">, фактически оказанных в отчетном периоде, является окончательно согласованной только после подписания Заказчиком акта </w:t>
            </w:r>
            <w:r w:rsidR="00407339" w:rsidRPr="004E01D2">
              <w:rPr>
                <w:color w:val="000000"/>
                <w:sz w:val="20"/>
                <w:szCs w:val="20"/>
              </w:rPr>
              <w:t>оказанных услуг</w:t>
            </w:r>
          </w:p>
        </w:tc>
      </w:tr>
      <w:tr w:rsidR="00D47B27" w:rsidRPr="004E01D2" w14:paraId="623C4E5D" w14:textId="77777777" w:rsidTr="00A90384">
        <w:trPr>
          <w:gridAfter w:val="1"/>
          <w:wAfter w:w="377" w:type="dxa"/>
          <w:trHeight w:val="255"/>
        </w:trPr>
        <w:tc>
          <w:tcPr>
            <w:tcW w:w="8661" w:type="dxa"/>
            <w:gridSpan w:val="14"/>
            <w:vMerge/>
            <w:tcBorders>
              <w:top w:val="nil"/>
              <w:left w:val="single" w:sz="4" w:space="0" w:color="000000"/>
              <w:bottom w:val="single" w:sz="4" w:space="0" w:color="000000"/>
              <w:right w:val="single" w:sz="4" w:space="0" w:color="000000"/>
            </w:tcBorders>
            <w:vAlign w:val="center"/>
          </w:tcPr>
          <w:p w14:paraId="13F612CF" w14:textId="77777777" w:rsidR="00D47B27" w:rsidRPr="004E01D2" w:rsidRDefault="00D47B27" w:rsidP="009E083F">
            <w:pPr>
              <w:rPr>
                <w:color w:val="000000"/>
                <w:sz w:val="20"/>
                <w:szCs w:val="20"/>
              </w:rPr>
            </w:pPr>
          </w:p>
        </w:tc>
      </w:tr>
    </w:tbl>
    <w:p w14:paraId="3E972458" w14:textId="77777777" w:rsidR="00D47B27" w:rsidRPr="004E01D2" w:rsidRDefault="00D47B27" w:rsidP="00BC26F2">
      <w:pPr>
        <w:jc w:val="center"/>
        <w:rPr>
          <w:b/>
          <w:bCs/>
          <w:sz w:val="20"/>
          <w:szCs w:val="20"/>
        </w:rPr>
      </w:pPr>
    </w:p>
    <w:tbl>
      <w:tblPr>
        <w:tblW w:w="9980" w:type="dxa"/>
        <w:jc w:val="center"/>
        <w:tblLayout w:type="fixed"/>
        <w:tblLook w:val="0000" w:firstRow="0" w:lastRow="0" w:firstColumn="0" w:lastColumn="0" w:noHBand="0" w:noVBand="0"/>
      </w:tblPr>
      <w:tblGrid>
        <w:gridCol w:w="9980"/>
      </w:tblGrid>
      <w:tr w:rsidR="00D47B27" w:rsidRPr="004E01D2" w14:paraId="6889909C" w14:textId="77777777" w:rsidTr="00BC26F2">
        <w:trPr>
          <w:jc w:val="center"/>
        </w:trPr>
        <w:tc>
          <w:tcPr>
            <w:tcW w:w="9980" w:type="dxa"/>
          </w:tcPr>
          <w:p w14:paraId="475A26A6" w14:textId="77777777" w:rsidR="00D47B27" w:rsidRPr="004E01D2" w:rsidRDefault="00D47B27" w:rsidP="00BC26F2">
            <w:pPr>
              <w:pStyle w:val="af3"/>
              <w:tabs>
                <w:tab w:val="left" w:pos="-3"/>
              </w:tabs>
              <w:ind w:left="-3"/>
              <w:rPr>
                <w:b/>
                <w:sz w:val="20"/>
              </w:rPr>
            </w:pPr>
            <w:r w:rsidRPr="004E01D2">
              <w:rPr>
                <w:b/>
                <w:sz w:val="20"/>
              </w:rPr>
              <w:t>Уполномоченный представитель Исполнителя:</w:t>
            </w:r>
          </w:p>
        </w:tc>
      </w:tr>
      <w:tr w:rsidR="0096540A" w:rsidRPr="004E01D2" w14:paraId="3A68333D" w14:textId="77777777" w:rsidTr="00BC26F2">
        <w:trPr>
          <w:jc w:val="center"/>
        </w:trPr>
        <w:tc>
          <w:tcPr>
            <w:tcW w:w="9980" w:type="dxa"/>
          </w:tcPr>
          <w:p w14:paraId="6D038091" w14:textId="62DBDE00" w:rsidR="0096540A" w:rsidRPr="004E01D2" w:rsidRDefault="0096540A" w:rsidP="00822D6F">
            <w:pPr>
              <w:pStyle w:val="af3"/>
              <w:tabs>
                <w:tab w:val="left" w:pos="-3"/>
              </w:tabs>
              <w:ind w:left="-3"/>
              <w:rPr>
                <w:sz w:val="20"/>
              </w:rPr>
            </w:pPr>
          </w:p>
        </w:tc>
      </w:tr>
      <w:tr w:rsidR="0096540A" w:rsidRPr="004E01D2" w14:paraId="09B13FA5" w14:textId="77777777" w:rsidTr="00BC26F2">
        <w:trPr>
          <w:trHeight w:val="445"/>
          <w:jc w:val="center"/>
        </w:trPr>
        <w:tc>
          <w:tcPr>
            <w:tcW w:w="9980" w:type="dxa"/>
          </w:tcPr>
          <w:p w14:paraId="4A827437" w14:textId="7E871A2D" w:rsidR="0096540A" w:rsidRPr="004E01D2" w:rsidRDefault="0096540A" w:rsidP="00F43FF6">
            <w:pPr>
              <w:pStyle w:val="af3"/>
              <w:tabs>
                <w:tab w:val="left" w:pos="567"/>
              </w:tabs>
              <w:rPr>
                <w:sz w:val="20"/>
                <w:lang w:val="en-US"/>
              </w:rPr>
            </w:pPr>
            <w:r w:rsidRPr="004E01D2">
              <w:rPr>
                <w:sz w:val="20"/>
              </w:rPr>
              <w:t>_________________________________</w:t>
            </w:r>
          </w:p>
        </w:tc>
      </w:tr>
      <w:tr w:rsidR="0096540A" w:rsidRPr="004E01D2" w14:paraId="7EDBA72D" w14:textId="77777777" w:rsidTr="00BC26F2">
        <w:trPr>
          <w:trHeight w:val="175"/>
          <w:jc w:val="center"/>
        </w:trPr>
        <w:tc>
          <w:tcPr>
            <w:tcW w:w="9980" w:type="dxa"/>
          </w:tcPr>
          <w:p w14:paraId="6FE3525D" w14:textId="77777777" w:rsidR="0096540A" w:rsidRPr="004E01D2" w:rsidRDefault="0096540A" w:rsidP="00BC26F2">
            <w:pPr>
              <w:pStyle w:val="af3"/>
              <w:tabs>
                <w:tab w:val="left" w:pos="567"/>
              </w:tabs>
              <w:rPr>
                <w:sz w:val="20"/>
              </w:rPr>
            </w:pPr>
            <w:r w:rsidRPr="004E01D2">
              <w:rPr>
                <w:sz w:val="20"/>
              </w:rPr>
              <w:t>«___» ___________ 20___ г.</w:t>
            </w:r>
          </w:p>
        </w:tc>
      </w:tr>
    </w:tbl>
    <w:p w14:paraId="4BA9710B" w14:textId="77777777" w:rsidR="00D47B27" w:rsidRPr="004E01D2" w:rsidRDefault="00D47B27" w:rsidP="00BC26F2">
      <w:pPr>
        <w:pStyle w:val="Normal1"/>
        <w:widowControl w:val="0"/>
        <w:spacing w:before="0" w:after="0"/>
        <w:ind w:left="720" w:firstLine="0"/>
        <w:jc w:val="left"/>
        <w:rPr>
          <w:sz w:val="20"/>
          <w:lang w:val="ru-RU"/>
        </w:rPr>
      </w:pPr>
    </w:p>
    <w:p w14:paraId="3E628B0A" w14:textId="77777777" w:rsidR="00D47B27" w:rsidRPr="004E01D2" w:rsidRDefault="00D47B27" w:rsidP="00BC26F2">
      <w:pPr>
        <w:ind w:left="426"/>
        <w:rPr>
          <w:sz w:val="20"/>
          <w:szCs w:val="20"/>
        </w:rPr>
      </w:pPr>
    </w:p>
    <w:p w14:paraId="657CC284" w14:textId="77777777" w:rsidR="00D47B27" w:rsidRPr="004E01D2" w:rsidRDefault="00D47B27" w:rsidP="00004CD5">
      <w:pPr>
        <w:widowControl w:val="0"/>
        <w:jc w:val="center"/>
        <w:outlineLvl w:val="0"/>
        <w:rPr>
          <w:b/>
          <w:sz w:val="20"/>
          <w:szCs w:val="20"/>
        </w:rPr>
      </w:pPr>
      <w:r w:rsidRPr="004E01D2">
        <w:rPr>
          <w:b/>
          <w:sz w:val="20"/>
          <w:szCs w:val="20"/>
        </w:rPr>
        <w:t>Согласовали:</w:t>
      </w:r>
    </w:p>
    <w:tbl>
      <w:tblPr>
        <w:tblW w:w="5000" w:type="pct"/>
        <w:jc w:val="center"/>
        <w:tblLayout w:type="fixed"/>
        <w:tblLook w:val="0000" w:firstRow="0" w:lastRow="0" w:firstColumn="0" w:lastColumn="0" w:noHBand="0" w:noVBand="0"/>
      </w:tblPr>
      <w:tblGrid>
        <w:gridCol w:w="5138"/>
        <w:gridCol w:w="4785"/>
      </w:tblGrid>
      <w:tr w:rsidR="00D47B27" w:rsidRPr="004E01D2" w14:paraId="2C1F328E" w14:textId="77777777" w:rsidTr="00BC26F2">
        <w:trPr>
          <w:jc w:val="center"/>
        </w:trPr>
        <w:tc>
          <w:tcPr>
            <w:tcW w:w="2589" w:type="pct"/>
            <w:vAlign w:val="bottom"/>
          </w:tcPr>
          <w:p w14:paraId="7E3F3185" w14:textId="77777777" w:rsidR="00D47B27" w:rsidRPr="004E01D2" w:rsidRDefault="00D47B27" w:rsidP="00BC26F2">
            <w:pPr>
              <w:widowControl w:val="0"/>
              <w:jc w:val="center"/>
              <w:rPr>
                <w:b/>
                <w:spacing w:val="-5"/>
                <w:sz w:val="20"/>
                <w:szCs w:val="20"/>
              </w:rPr>
            </w:pPr>
          </w:p>
        </w:tc>
        <w:tc>
          <w:tcPr>
            <w:tcW w:w="2411" w:type="pct"/>
            <w:vAlign w:val="bottom"/>
          </w:tcPr>
          <w:p w14:paraId="595BA6EA" w14:textId="77777777" w:rsidR="00D47B27" w:rsidRPr="004E01D2" w:rsidRDefault="00D47B27" w:rsidP="00BC26F2">
            <w:pPr>
              <w:jc w:val="center"/>
              <w:rPr>
                <w:b/>
                <w:spacing w:val="-5"/>
                <w:sz w:val="20"/>
                <w:szCs w:val="20"/>
              </w:rPr>
            </w:pPr>
          </w:p>
        </w:tc>
      </w:tr>
      <w:tr w:rsidR="00D47B27" w:rsidRPr="004E01D2" w14:paraId="5307D2AA" w14:textId="77777777" w:rsidTr="00BC26F2">
        <w:tblPrEx>
          <w:tblLook w:val="01E0" w:firstRow="1" w:lastRow="1" w:firstColumn="1" w:lastColumn="1" w:noHBand="0" w:noVBand="0"/>
        </w:tblPrEx>
        <w:trPr>
          <w:cantSplit/>
          <w:trHeight w:val="1260"/>
          <w:jc w:val="center"/>
        </w:trPr>
        <w:tc>
          <w:tcPr>
            <w:tcW w:w="2589" w:type="pct"/>
          </w:tcPr>
          <w:p w14:paraId="43E3395E" w14:textId="77777777" w:rsidR="00D47B27" w:rsidRPr="004E01D2" w:rsidRDefault="00D47B27" w:rsidP="00BC26F2">
            <w:pPr>
              <w:rPr>
                <w:b/>
                <w:sz w:val="20"/>
                <w:szCs w:val="20"/>
              </w:rPr>
            </w:pPr>
            <w:r w:rsidRPr="004E01D2">
              <w:rPr>
                <w:b/>
                <w:sz w:val="20"/>
                <w:szCs w:val="20"/>
              </w:rPr>
              <w:t>От Заказчика:</w:t>
            </w:r>
          </w:p>
          <w:p w14:paraId="78E191CD" w14:textId="6017EB62" w:rsidR="004E01D2" w:rsidRPr="004E01D2" w:rsidRDefault="00D43FBC" w:rsidP="004E01D2">
            <w:pPr>
              <w:rPr>
                <w:b/>
                <w:sz w:val="20"/>
                <w:szCs w:val="20"/>
              </w:rPr>
            </w:pPr>
            <w:r>
              <w:rPr>
                <w:b/>
                <w:bCs/>
                <w:sz w:val="20"/>
                <w:szCs w:val="20"/>
              </w:rPr>
              <w:t>Исполнительный</w:t>
            </w:r>
            <w:r w:rsidR="004E01D2" w:rsidRPr="004E01D2">
              <w:rPr>
                <w:b/>
                <w:bCs/>
                <w:sz w:val="20"/>
                <w:szCs w:val="20"/>
              </w:rPr>
              <w:t xml:space="preserve"> директор</w:t>
            </w:r>
          </w:p>
          <w:p w14:paraId="00A36468" w14:textId="77777777" w:rsidR="004E01D2" w:rsidRPr="004E01D2" w:rsidRDefault="004E01D2" w:rsidP="004E01D2">
            <w:pPr>
              <w:rPr>
                <w:sz w:val="20"/>
                <w:szCs w:val="20"/>
              </w:rPr>
            </w:pPr>
          </w:p>
          <w:p w14:paraId="174F91DF" w14:textId="77777777" w:rsidR="004E01D2" w:rsidRPr="004E01D2" w:rsidRDefault="004E01D2" w:rsidP="004E01D2">
            <w:pPr>
              <w:rPr>
                <w:sz w:val="20"/>
                <w:szCs w:val="20"/>
              </w:rPr>
            </w:pPr>
          </w:p>
          <w:p w14:paraId="629BD24E" w14:textId="77777777" w:rsidR="004E01D2" w:rsidRPr="004E01D2" w:rsidRDefault="004E01D2" w:rsidP="004E01D2">
            <w:pPr>
              <w:rPr>
                <w:sz w:val="20"/>
                <w:szCs w:val="20"/>
              </w:rPr>
            </w:pPr>
          </w:p>
          <w:p w14:paraId="0EDFEBD1" w14:textId="77777777" w:rsidR="004E01D2" w:rsidRPr="004E01D2" w:rsidRDefault="004E01D2" w:rsidP="004E01D2">
            <w:pPr>
              <w:rPr>
                <w:sz w:val="20"/>
                <w:szCs w:val="20"/>
              </w:rPr>
            </w:pPr>
          </w:p>
          <w:p w14:paraId="6AFDD876" w14:textId="18BCD3B0" w:rsidR="00D47B27" w:rsidRPr="004E01D2" w:rsidRDefault="004E01D2" w:rsidP="00BC26F2">
            <w:pPr>
              <w:rPr>
                <w:sz w:val="20"/>
                <w:szCs w:val="20"/>
              </w:rPr>
            </w:pPr>
            <w:r w:rsidRPr="004E01D2">
              <w:rPr>
                <w:sz w:val="20"/>
                <w:szCs w:val="20"/>
              </w:rPr>
              <w:t>__________________</w:t>
            </w:r>
            <w:proofErr w:type="gramStart"/>
            <w:r w:rsidRPr="004E01D2">
              <w:rPr>
                <w:sz w:val="20"/>
                <w:szCs w:val="20"/>
              </w:rPr>
              <w:t xml:space="preserve">_ </w:t>
            </w:r>
            <w:r w:rsidR="00E255B0">
              <w:rPr>
                <w:bCs/>
                <w:sz w:val="20"/>
                <w:szCs w:val="20"/>
              </w:rPr>
              <w:t xml:space="preserve"> </w:t>
            </w:r>
            <w:r w:rsidR="00D43FBC">
              <w:rPr>
                <w:bCs/>
                <w:sz w:val="20"/>
                <w:szCs w:val="20"/>
              </w:rPr>
              <w:t>Диваков</w:t>
            </w:r>
            <w:proofErr w:type="gramEnd"/>
            <w:r w:rsidR="001D0F06">
              <w:rPr>
                <w:bCs/>
                <w:sz w:val="20"/>
                <w:szCs w:val="20"/>
              </w:rPr>
              <w:t xml:space="preserve"> А.О.</w:t>
            </w:r>
          </w:p>
          <w:p w14:paraId="276610AB" w14:textId="77777777" w:rsidR="00D47B27" w:rsidRPr="004E01D2" w:rsidRDefault="00D47B27" w:rsidP="00BC26F2">
            <w:pPr>
              <w:jc w:val="both"/>
              <w:rPr>
                <w:sz w:val="20"/>
                <w:szCs w:val="20"/>
              </w:rPr>
            </w:pPr>
            <w:r w:rsidRPr="004E01D2">
              <w:rPr>
                <w:sz w:val="20"/>
                <w:szCs w:val="20"/>
              </w:rPr>
              <w:t xml:space="preserve"> (подпись)</w:t>
            </w:r>
          </w:p>
          <w:p w14:paraId="119A35E2" w14:textId="77777777" w:rsidR="00D47B27" w:rsidRPr="004E01D2" w:rsidRDefault="00D47B27" w:rsidP="00BC26F2">
            <w:pPr>
              <w:jc w:val="both"/>
              <w:rPr>
                <w:sz w:val="20"/>
                <w:szCs w:val="20"/>
              </w:rPr>
            </w:pPr>
          </w:p>
          <w:p w14:paraId="6411D6B2" w14:textId="77777777" w:rsidR="00D47B27" w:rsidRPr="004E01D2" w:rsidRDefault="00D47B27" w:rsidP="00BC26F2">
            <w:pPr>
              <w:jc w:val="both"/>
              <w:rPr>
                <w:sz w:val="20"/>
                <w:szCs w:val="20"/>
              </w:rPr>
            </w:pPr>
          </w:p>
          <w:p w14:paraId="1B666254" w14:textId="77777777" w:rsidR="00D47B27" w:rsidRPr="004E01D2" w:rsidRDefault="00D47B27" w:rsidP="00BC26F2">
            <w:pPr>
              <w:jc w:val="both"/>
              <w:rPr>
                <w:sz w:val="20"/>
                <w:szCs w:val="20"/>
              </w:rPr>
            </w:pPr>
            <w:r w:rsidRPr="004E01D2">
              <w:rPr>
                <w:sz w:val="20"/>
                <w:szCs w:val="20"/>
              </w:rPr>
              <w:t xml:space="preserve">М.П.             </w:t>
            </w:r>
          </w:p>
        </w:tc>
        <w:tc>
          <w:tcPr>
            <w:tcW w:w="2411" w:type="pct"/>
          </w:tcPr>
          <w:p w14:paraId="41D6E710" w14:textId="77777777" w:rsidR="0096540A" w:rsidRPr="004E01D2" w:rsidRDefault="0096540A" w:rsidP="0096540A">
            <w:pPr>
              <w:tabs>
                <w:tab w:val="left" w:pos="360"/>
              </w:tabs>
              <w:rPr>
                <w:b/>
                <w:sz w:val="20"/>
                <w:szCs w:val="20"/>
              </w:rPr>
            </w:pPr>
            <w:r w:rsidRPr="004E01D2">
              <w:rPr>
                <w:b/>
                <w:sz w:val="20"/>
                <w:szCs w:val="20"/>
              </w:rPr>
              <w:t>От Исполнителя:</w:t>
            </w:r>
          </w:p>
          <w:p w14:paraId="67A90AD2" w14:textId="44BCD7E7" w:rsidR="0096540A" w:rsidRDefault="0096540A" w:rsidP="0096540A">
            <w:pPr>
              <w:tabs>
                <w:tab w:val="left" w:pos="360"/>
              </w:tabs>
              <w:rPr>
                <w:b/>
                <w:sz w:val="20"/>
                <w:szCs w:val="20"/>
              </w:rPr>
            </w:pPr>
          </w:p>
          <w:p w14:paraId="1BB39502" w14:textId="77777777" w:rsidR="00F43FF6" w:rsidRPr="004E01D2" w:rsidRDefault="00F43FF6" w:rsidP="0096540A">
            <w:pPr>
              <w:tabs>
                <w:tab w:val="left" w:pos="360"/>
              </w:tabs>
              <w:rPr>
                <w:b/>
                <w:sz w:val="20"/>
                <w:szCs w:val="20"/>
              </w:rPr>
            </w:pPr>
          </w:p>
          <w:p w14:paraId="5B10F806" w14:textId="77777777" w:rsidR="00681CF1" w:rsidRPr="004E01D2" w:rsidRDefault="00681CF1" w:rsidP="0096540A">
            <w:pPr>
              <w:tabs>
                <w:tab w:val="left" w:pos="360"/>
              </w:tabs>
              <w:rPr>
                <w:b/>
                <w:sz w:val="20"/>
                <w:szCs w:val="20"/>
              </w:rPr>
            </w:pPr>
          </w:p>
          <w:p w14:paraId="3507E0F0" w14:textId="77777777" w:rsidR="0096540A" w:rsidRPr="004E01D2" w:rsidRDefault="0096540A" w:rsidP="0096540A">
            <w:pPr>
              <w:tabs>
                <w:tab w:val="left" w:pos="360"/>
              </w:tabs>
              <w:rPr>
                <w:b/>
                <w:sz w:val="20"/>
                <w:szCs w:val="20"/>
              </w:rPr>
            </w:pPr>
          </w:p>
          <w:p w14:paraId="0A4D1A1A" w14:textId="77777777" w:rsidR="0096540A" w:rsidRPr="004E01D2" w:rsidRDefault="0096540A" w:rsidP="0096540A">
            <w:pPr>
              <w:tabs>
                <w:tab w:val="left" w:pos="360"/>
              </w:tabs>
              <w:rPr>
                <w:b/>
                <w:sz w:val="20"/>
                <w:szCs w:val="20"/>
              </w:rPr>
            </w:pPr>
          </w:p>
          <w:p w14:paraId="4AEF12CA" w14:textId="3DFB1789" w:rsidR="0096540A" w:rsidRPr="004E01D2" w:rsidRDefault="0096540A" w:rsidP="0096540A">
            <w:pPr>
              <w:tabs>
                <w:tab w:val="left" w:pos="360"/>
              </w:tabs>
              <w:rPr>
                <w:sz w:val="20"/>
                <w:szCs w:val="20"/>
              </w:rPr>
            </w:pPr>
            <w:r w:rsidRPr="004E01D2">
              <w:rPr>
                <w:sz w:val="20"/>
                <w:szCs w:val="20"/>
              </w:rPr>
              <w:t xml:space="preserve">___________________ </w:t>
            </w:r>
          </w:p>
          <w:p w14:paraId="50B0A3D4" w14:textId="77777777" w:rsidR="0096540A" w:rsidRPr="004E01D2" w:rsidRDefault="0096540A" w:rsidP="0096540A">
            <w:pPr>
              <w:tabs>
                <w:tab w:val="left" w:pos="360"/>
              </w:tabs>
              <w:rPr>
                <w:sz w:val="20"/>
                <w:szCs w:val="20"/>
              </w:rPr>
            </w:pPr>
            <w:r w:rsidRPr="004E01D2">
              <w:rPr>
                <w:sz w:val="20"/>
                <w:szCs w:val="20"/>
              </w:rPr>
              <w:t xml:space="preserve"> (подпись)</w:t>
            </w:r>
          </w:p>
          <w:p w14:paraId="2389CAB1" w14:textId="77777777" w:rsidR="0096540A" w:rsidRPr="004E01D2" w:rsidRDefault="0096540A" w:rsidP="0096540A">
            <w:pPr>
              <w:tabs>
                <w:tab w:val="left" w:pos="360"/>
              </w:tabs>
              <w:rPr>
                <w:sz w:val="20"/>
                <w:szCs w:val="20"/>
              </w:rPr>
            </w:pPr>
          </w:p>
          <w:p w14:paraId="7831B77F" w14:textId="77777777" w:rsidR="0096540A" w:rsidRPr="004E01D2" w:rsidRDefault="0096540A" w:rsidP="0096540A">
            <w:pPr>
              <w:tabs>
                <w:tab w:val="left" w:pos="360"/>
              </w:tabs>
              <w:rPr>
                <w:sz w:val="20"/>
                <w:szCs w:val="20"/>
              </w:rPr>
            </w:pPr>
          </w:p>
          <w:p w14:paraId="2659831E" w14:textId="77777777" w:rsidR="00D47B27" w:rsidRPr="004E01D2" w:rsidRDefault="0096540A" w:rsidP="0096540A">
            <w:pPr>
              <w:jc w:val="both"/>
              <w:rPr>
                <w:sz w:val="20"/>
                <w:szCs w:val="20"/>
              </w:rPr>
            </w:pPr>
            <w:r w:rsidRPr="004E01D2">
              <w:rPr>
                <w:sz w:val="20"/>
                <w:szCs w:val="20"/>
              </w:rPr>
              <w:t>М.П.</w:t>
            </w:r>
            <w:r w:rsidRPr="004E01D2">
              <w:rPr>
                <w:b/>
                <w:sz w:val="20"/>
                <w:szCs w:val="20"/>
              </w:rPr>
              <w:t xml:space="preserve">             </w:t>
            </w:r>
          </w:p>
        </w:tc>
      </w:tr>
    </w:tbl>
    <w:p w14:paraId="6E29A982" w14:textId="77777777" w:rsidR="00D47B27" w:rsidRPr="004E01D2" w:rsidRDefault="00D47B27" w:rsidP="00BC26F2">
      <w:pPr>
        <w:ind w:left="426"/>
        <w:rPr>
          <w:sz w:val="20"/>
          <w:szCs w:val="20"/>
        </w:rPr>
      </w:pPr>
    </w:p>
    <w:p w14:paraId="4F58D3B1" w14:textId="77777777" w:rsidR="00D47B27" w:rsidRPr="004E01D2" w:rsidRDefault="00D47B27" w:rsidP="00BC26F2">
      <w:pPr>
        <w:ind w:left="426"/>
        <w:rPr>
          <w:sz w:val="20"/>
          <w:szCs w:val="20"/>
        </w:rPr>
      </w:pPr>
    </w:p>
    <w:p w14:paraId="1DBE03B2" w14:textId="77777777" w:rsidR="00360A8A" w:rsidRPr="004E01D2" w:rsidRDefault="00360A8A">
      <w:pPr>
        <w:rPr>
          <w:b/>
          <w:spacing w:val="-5"/>
          <w:sz w:val="20"/>
          <w:szCs w:val="20"/>
        </w:rPr>
      </w:pPr>
      <w:r w:rsidRPr="004E01D2">
        <w:rPr>
          <w:b/>
          <w:sz w:val="20"/>
          <w:szCs w:val="20"/>
        </w:rPr>
        <w:br w:type="page"/>
      </w:r>
    </w:p>
    <w:p w14:paraId="1DA087B4" w14:textId="77777777" w:rsidR="00D47B27" w:rsidRPr="00F616CF" w:rsidRDefault="00D47B27" w:rsidP="00BC26F2">
      <w:pPr>
        <w:pStyle w:val="CoverAuthor"/>
        <w:keepNext w:val="0"/>
        <w:widowControl w:val="0"/>
        <w:suppressAutoHyphens w:val="0"/>
        <w:spacing w:after="0"/>
        <w:jc w:val="right"/>
        <w:rPr>
          <w:rFonts w:ascii="Times New Roman" w:hAnsi="Times New Roman"/>
          <w:b/>
          <w:sz w:val="20"/>
        </w:rPr>
      </w:pPr>
    </w:p>
    <w:p w14:paraId="3282B52C" w14:textId="77777777" w:rsidR="00D47B27" w:rsidRPr="00F616CF" w:rsidRDefault="00D47B27" w:rsidP="00004CD5">
      <w:pPr>
        <w:pStyle w:val="CoverAuthor"/>
        <w:keepNext w:val="0"/>
        <w:widowControl w:val="0"/>
        <w:suppressAutoHyphens w:val="0"/>
        <w:spacing w:after="0"/>
        <w:jc w:val="right"/>
        <w:outlineLvl w:val="0"/>
        <w:rPr>
          <w:rFonts w:ascii="Times New Roman" w:hAnsi="Times New Roman"/>
          <w:b/>
          <w:sz w:val="20"/>
        </w:rPr>
      </w:pPr>
      <w:r w:rsidRPr="00F616CF">
        <w:rPr>
          <w:rFonts w:ascii="Times New Roman" w:hAnsi="Times New Roman"/>
          <w:b/>
          <w:sz w:val="20"/>
        </w:rPr>
        <w:t xml:space="preserve">Приложение № </w:t>
      </w:r>
      <w:r w:rsidR="00CA5506">
        <w:rPr>
          <w:rFonts w:ascii="Times New Roman" w:hAnsi="Times New Roman"/>
          <w:b/>
          <w:sz w:val="20"/>
        </w:rPr>
        <w:t>2</w:t>
      </w:r>
    </w:p>
    <w:p w14:paraId="5B6D15FA" w14:textId="77777777" w:rsidR="0096540A" w:rsidRPr="00F616CF" w:rsidRDefault="0096540A" w:rsidP="0096540A">
      <w:pPr>
        <w:ind w:firstLine="709"/>
        <w:jc w:val="right"/>
        <w:rPr>
          <w:sz w:val="20"/>
          <w:szCs w:val="20"/>
        </w:rPr>
      </w:pPr>
      <w:r w:rsidRPr="00F616CF">
        <w:rPr>
          <w:sz w:val="20"/>
          <w:szCs w:val="20"/>
        </w:rPr>
        <w:t xml:space="preserve">к Договору оказания услуг </w:t>
      </w:r>
    </w:p>
    <w:p w14:paraId="734CCBA5" w14:textId="77777777" w:rsidR="001D0F06" w:rsidRDefault="001D0F06" w:rsidP="001D0F06">
      <w:pPr>
        <w:ind w:firstLine="709"/>
        <w:jc w:val="right"/>
        <w:rPr>
          <w:sz w:val="20"/>
          <w:szCs w:val="20"/>
        </w:rPr>
      </w:pPr>
      <w:r w:rsidRPr="004E01D2">
        <w:rPr>
          <w:sz w:val="20"/>
          <w:szCs w:val="20"/>
        </w:rPr>
        <w:t>№</w:t>
      </w:r>
      <w:r>
        <w:rPr>
          <w:sz w:val="20"/>
          <w:szCs w:val="20"/>
        </w:rPr>
        <w:t>______</w:t>
      </w:r>
      <w:r w:rsidRPr="004E01D2">
        <w:rPr>
          <w:sz w:val="20"/>
          <w:szCs w:val="20"/>
        </w:rPr>
        <w:t xml:space="preserve"> </w:t>
      </w:r>
      <w:r>
        <w:rPr>
          <w:color w:val="000000"/>
          <w:sz w:val="20"/>
        </w:rPr>
        <w:t>от_______________</w:t>
      </w:r>
    </w:p>
    <w:p w14:paraId="6F9EFBA2" w14:textId="77777777" w:rsidR="00D47B27" w:rsidRPr="00F616CF" w:rsidRDefault="00D47B27" w:rsidP="00BC26F2">
      <w:pPr>
        <w:ind w:firstLine="709"/>
        <w:jc w:val="right"/>
        <w:rPr>
          <w:sz w:val="20"/>
          <w:szCs w:val="20"/>
        </w:rPr>
      </w:pPr>
      <w:r w:rsidRPr="00F616CF">
        <w:rPr>
          <w:sz w:val="20"/>
          <w:szCs w:val="20"/>
        </w:rPr>
        <w:t xml:space="preserve"> </w:t>
      </w:r>
    </w:p>
    <w:p w14:paraId="412873A9" w14:textId="77777777" w:rsidR="00D47B27" w:rsidRPr="00F616CF" w:rsidRDefault="00D47B27" w:rsidP="00BC26F2">
      <w:pPr>
        <w:spacing w:after="240" w:line="60" w:lineRule="atLeast"/>
        <w:jc w:val="center"/>
        <w:rPr>
          <w:b/>
          <w:spacing w:val="-5"/>
          <w:sz w:val="20"/>
          <w:szCs w:val="20"/>
          <w:u w:val="single"/>
        </w:rPr>
      </w:pPr>
    </w:p>
    <w:p w14:paraId="47E9E3E6" w14:textId="77777777" w:rsidR="00D47B27" w:rsidRPr="00613D9D" w:rsidRDefault="00D47B27" w:rsidP="00004CD5">
      <w:pPr>
        <w:pStyle w:val="CoverAuthor"/>
        <w:jc w:val="center"/>
        <w:outlineLvl w:val="0"/>
        <w:rPr>
          <w:rFonts w:ascii="Times New Roman" w:hAnsi="Times New Roman"/>
          <w:b/>
          <w:bCs/>
          <w:sz w:val="20"/>
        </w:rPr>
      </w:pPr>
      <w:r w:rsidRPr="00613D9D">
        <w:rPr>
          <w:rFonts w:ascii="Times New Roman" w:hAnsi="Times New Roman"/>
          <w:b/>
          <w:bCs/>
          <w:sz w:val="20"/>
        </w:rPr>
        <w:t>ОБРАЗЕЦ</w:t>
      </w:r>
    </w:p>
    <w:p w14:paraId="72D8CFA9" w14:textId="77777777" w:rsidR="00D47B27" w:rsidRPr="00F616CF" w:rsidRDefault="00D47B27" w:rsidP="009E083F">
      <w:pPr>
        <w:pStyle w:val="af5"/>
        <w:jc w:val="center"/>
        <w:rPr>
          <w:rFonts w:ascii="Times New Roman" w:hAnsi="Times New Roman" w:cs="Times New Roman"/>
          <w:b/>
          <w:sz w:val="20"/>
          <w:szCs w:val="20"/>
        </w:rPr>
      </w:pPr>
      <w:r w:rsidRPr="00F616CF">
        <w:rPr>
          <w:rFonts w:ascii="Times New Roman" w:hAnsi="Times New Roman" w:cs="Times New Roman"/>
          <w:b/>
          <w:sz w:val="20"/>
          <w:szCs w:val="20"/>
        </w:rPr>
        <w:t xml:space="preserve">Акт № _____ сдачи - </w:t>
      </w:r>
      <w:r w:rsidR="00854014" w:rsidRPr="00F616CF">
        <w:rPr>
          <w:rFonts w:ascii="Times New Roman" w:hAnsi="Times New Roman" w:cs="Times New Roman"/>
          <w:b/>
          <w:sz w:val="20"/>
          <w:szCs w:val="20"/>
        </w:rPr>
        <w:t xml:space="preserve">приемки </w:t>
      </w:r>
      <w:r w:rsidR="00D144A4" w:rsidRPr="00F616CF">
        <w:rPr>
          <w:rFonts w:ascii="Times New Roman" w:hAnsi="Times New Roman" w:cs="Times New Roman"/>
          <w:b/>
          <w:sz w:val="20"/>
          <w:szCs w:val="20"/>
        </w:rPr>
        <w:t>Услуг</w:t>
      </w:r>
    </w:p>
    <w:p w14:paraId="530594A5" w14:textId="77777777" w:rsidR="00D47B27" w:rsidRPr="00F616CF" w:rsidRDefault="00D47B27" w:rsidP="009E083F">
      <w:pPr>
        <w:pStyle w:val="af5"/>
        <w:jc w:val="center"/>
        <w:rPr>
          <w:rFonts w:ascii="Times New Roman" w:hAnsi="Times New Roman" w:cs="Times New Roman"/>
          <w:sz w:val="20"/>
          <w:szCs w:val="20"/>
        </w:rPr>
      </w:pPr>
    </w:p>
    <w:p w14:paraId="1824511E" w14:textId="77777777" w:rsidR="00D47B27" w:rsidRPr="00F616CF" w:rsidRDefault="00D47B27" w:rsidP="009E083F">
      <w:pPr>
        <w:pStyle w:val="af5"/>
        <w:rPr>
          <w:rFonts w:ascii="Times New Roman" w:hAnsi="Times New Roman" w:cs="Times New Roman"/>
          <w:sz w:val="20"/>
          <w:szCs w:val="20"/>
        </w:rPr>
      </w:pPr>
    </w:p>
    <w:p w14:paraId="4448A7D7" w14:textId="77777777" w:rsidR="00D47B27" w:rsidRPr="00F616CF" w:rsidRDefault="00D47B27" w:rsidP="009E083F">
      <w:pPr>
        <w:pStyle w:val="af5"/>
        <w:jc w:val="right"/>
        <w:rPr>
          <w:rFonts w:ascii="Times New Roman" w:hAnsi="Times New Roman" w:cs="Times New Roman"/>
          <w:sz w:val="20"/>
          <w:szCs w:val="20"/>
        </w:rPr>
      </w:pPr>
      <w:r w:rsidRPr="00F616CF">
        <w:rPr>
          <w:rFonts w:ascii="Times New Roman" w:hAnsi="Times New Roman" w:cs="Times New Roman"/>
          <w:sz w:val="20"/>
          <w:szCs w:val="20"/>
        </w:rPr>
        <w:t xml:space="preserve">«_____» _____________ </w:t>
      </w:r>
      <w:proofErr w:type="gramStart"/>
      <w:r w:rsidRPr="00F616CF">
        <w:rPr>
          <w:rFonts w:ascii="Times New Roman" w:hAnsi="Times New Roman" w:cs="Times New Roman"/>
          <w:sz w:val="20"/>
          <w:szCs w:val="20"/>
        </w:rPr>
        <w:t>20  г.</w:t>
      </w:r>
      <w:proofErr w:type="gramEnd"/>
    </w:p>
    <w:p w14:paraId="325BC8EF" w14:textId="77777777" w:rsidR="00D47B27" w:rsidRPr="00F616CF" w:rsidRDefault="00D47B27" w:rsidP="009E083F">
      <w:pPr>
        <w:pStyle w:val="af5"/>
        <w:jc w:val="center"/>
        <w:rPr>
          <w:rFonts w:ascii="Times New Roman" w:hAnsi="Times New Roman" w:cs="Times New Roman"/>
          <w:sz w:val="20"/>
          <w:szCs w:val="20"/>
        </w:rPr>
      </w:pPr>
    </w:p>
    <w:p w14:paraId="06384CE6" w14:textId="77777777" w:rsidR="00D47B27" w:rsidRPr="004E01D2" w:rsidRDefault="00D47B27" w:rsidP="009E083F">
      <w:pPr>
        <w:pStyle w:val="af5"/>
        <w:rPr>
          <w:rFonts w:ascii="Times New Roman" w:hAnsi="Times New Roman" w:cs="Times New Roman"/>
          <w:sz w:val="20"/>
          <w:szCs w:val="20"/>
        </w:rPr>
      </w:pPr>
    </w:p>
    <w:p w14:paraId="38EABF63" w14:textId="63CA259D" w:rsidR="00D47B27" w:rsidRPr="004E01D2" w:rsidRDefault="004E01D2" w:rsidP="009E083F">
      <w:pPr>
        <w:pStyle w:val="af5"/>
        <w:spacing w:line="276" w:lineRule="auto"/>
        <w:ind w:firstLine="567"/>
        <w:jc w:val="both"/>
        <w:rPr>
          <w:rFonts w:ascii="Times New Roman" w:hAnsi="Times New Roman" w:cs="Times New Roman"/>
          <w:sz w:val="20"/>
          <w:szCs w:val="20"/>
        </w:rPr>
      </w:pPr>
      <w:r w:rsidRPr="004E01D2">
        <w:rPr>
          <w:rFonts w:ascii="Times New Roman" w:hAnsi="Times New Roman" w:cs="Times New Roman"/>
          <w:b/>
          <w:bCs/>
          <w:sz w:val="20"/>
          <w:szCs w:val="20"/>
        </w:rPr>
        <w:t>Общество с ограниченной ответственностью «</w:t>
      </w:r>
      <w:r w:rsidR="00D43FBC">
        <w:rPr>
          <w:rFonts w:ascii="Times New Roman" w:hAnsi="Times New Roman" w:cs="Times New Roman"/>
          <w:b/>
          <w:bCs/>
          <w:sz w:val="20"/>
          <w:szCs w:val="20"/>
        </w:rPr>
        <w:t>Эн+ Диджитал</w:t>
      </w:r>
      <w:r w:rsidRPr="004E01D2">
        <w:rPr>
          <w:rFonts w:ascii="Times New Roman" w:hAnsi="Times New Roman" w:cs="Times New Roman"/>
          <w:b/>
          <w:bCs/>
          <w:sz w:val="20"/>
          <w:szCs w:val="20"/>
        </w:rPr>
        <w:t>» (</w:t>
      </w:r>
      <w:r w:rsidRPr="004E01D2">
        <w:rPr>
          <w:rFonts w:ascii="Times New Roman" w:hAnsi="Times New Roman" w:cs="Times New Roman"/>
          <w:b/>
          <w:sz w:val="20"/>
          <w:szCs w:val="20"/>
        </w:rPr>
        <w:t>ООО «</w:t>
      </w:r>
      <w:r w:rsidR="00D43FBC">
        <w:rPr>
          <w:rFonts w:ascii="Times New Roman" w:hAnsi="Times New Roman" w:cs="Times New Roman"/>
          <w:b/>
          <w:bCs/>
          <w:sz w:val="20"/>
          <w:szCs w:val="20"/>
        </w:rPr>
        <w:t>Эн+ Диджитал</w:t>
      </w:r>
      <w:r w:rsidRPr="004E01D2">
        <w:rPr>
          <w:rFonts w:ascii="Times New Roman" w:hAnsi="Times New Roman" w:cs="Times New Roman"/>
          <w:b/>
          <w:sz w:val="20"/>
          <w:szCs w:val="20"/>
        </w:rPr>
        <w:t>»</w:t>
      </w:r>
      <w:r w:rsidRPr="004E01D2">
        <w:rPr>
          <w:rFonts w:ascii="Times New Roman" w:hAnsi="Times New Roman" w:cs="Times New Roman"/>
          <w:b/>
          <w:bCs/>
          <w:sz w:val="20"/>
          <w:szCs w:val="20"/>
        </w:rPr>
        <w:t>),</w:t>
      </w:r>
      <w:r w:rsidRPr="004E01D2">
        <w:rPr>
          <w:rFonts w:ascii="Times New Roman" w:hAnsi="Times New Roman" w:cs="Times New Roman"/>
          <w:bCs/>
          <w:sz w:val="20"/>
          <w:szCs w:val="20"/>
        </w:rPr>
        <w:t xml:space="preserve"> именуемое в дальнейшем </w:t>
      </w:r>
      <w:r w:rsidRPr="004E01D2">
        <w:rPr>
          <w:rFonts w:ascii="Times New Roman" w:hAnsi="Times New Roman" w:cs="Times New Roman"/>
          <w:b/>
          <w:bCs/>
          <w:sz w:val="20"/>
          <w:szCs w:val="20"/>
        </w:rPr>
        <w:t>«Заказчик»</w:t>
      </w:r>
      <w:r w:rsidRPr="004E01D2">
        <w:rPr>
          <w:rFonts w:ascii="Times New Roman" w:hAnsi="Times New Roman" w:cs="Times New Roman"/>
          <w:bCs/>
          <w:sz w:val="20"/>
          <w:szCs w:val="20"/>
        </w:rPr>
        <w:t>,</w:t>
      </w:r>
      <w:r w:rsidR="00771DD1" w:rsidRPr="004E01D2">
        <w:rPr>
          <w:rFonts w:ascii="Times New Roman" w:hAnsi="Times New Roman" w:cs="Times New Roman"/>
          <w:bCs/>
          <w:sz w:val="20"/>
          <w:szCs w:val="20"/>
        </w:rPr>
        <w:t xml:space="preserve"> в лице </w:t>
      </w:r>
      <w:r w:rsidR="00D43FBC">
        <w:rPr>
          <w:rFonts w:ascii="Times New Roman" w:hAnsi="Times New Roman" w:cs="Times New Roman"/>
          <w:sz w:val="20"/>
          <w:szCs w:val="20"/>
        </w:rPr>
        <w:t>исполнительного директора Дивакова Алексея Олеговича</w:t>
      </w:r>
      <w:r w:rsidRPr="004E01D2">
        <w:rPr>
          <w:rFonts w:ascii="Times New Roman" w:hAnsi="Times New Roman" w:cs="Times New Roman"/>
          <w:sz w:val="20"/>
          <w:szCs w:val="20"/>
        </w:rPr>
        <w:t xml:space="preserve">, действующего на основании </w:t>
      </w:r>
      <w:r w:rsidR="00D43FBC">
        <w:rPr>
          <w:rFonts w:ascii="Times New Roman" w:hAnsi="Times New Roman" w:cs="Times New Roman"/>
          <w:sz w:val="20"/>
          <w:szCs w:val="20"/>
        </w:rPr>
        <w:t xml:space="preserve">доверенности </w:t>
      </w:r>
      <w:r w:rsidR="001D0F06">
        <w:rPr>
          <w:rFonts w:ascii="Times New Roman" w:hAnsi="Times New Roman" w:cs="Times New Roman"/>
          <w:sz w:val="20"/>
          <w:szCs w:val="20"/>
        </w:rPr>
        <w:t>№ _________ от _____________</w:t>
      </w:r>
      <w:r w:rsidRPr="004E01D2">
        <w:rPr>
          <w:rFonts w:ascii="Times New Roman" w:hAnsi="Times New Roman" w:cs="Times New Roman"/>
          <w:sz w:val="20"/>
          <w:szCs w:val="20"/>
        </w:rPr>
        <w:t>,</w:t>
      </w:r>
      <w:r w:rsidR="00D47B27" w:rsidRPr="004E01D2">
        <w:rPr>
          <w:rFonts w:ascii="Times New Roman" w:hAnsi="Times New Roman" w:cs="Times New Roman"/>
          <w:sz w:val="20"/>
          <w:szCs w:val="20"/>
        </w:rPr>
        <w:t xml:space="preserve"> и </w:t>
      </w:r>
      <w:r w:rsidR="00630E0E" w:rsidRPr="004E01D2">
        <w:rPr>
          <w:rFonts w:ascii="Times New Roman" w:hAnsi="Times New Roman" w:cs="Times New Roman"/>
          <w:bCs/>
          <w:sz w:val="20"/>
          <w:szCs w:val="20"/>
        </w:rPr>
        <w:t>________________________</w:t>
      </w:r>
      <w:r w:rsidR="00630E0E" w:rsidRPr="004E01D2">
        <w:rPr>
          <w:rFonts w:ascii="Times New Roman" w:hAnsi="Times New Roman" w:cs="Times New Roman"/>
          <w:b/>
          <w:bCs/>
          <w:sz w:val="20"/>
          <w:szCs w:val="20"/>
        </w:rPr>
        <w:t xml:space="preserve"> (_____________)</w:t>
      </w:r>
      <w:r w:rsidR="00630E0E" w:rsidRPr="004E01D2">
        <w:rPr>
          <w:rFonts w:ascii="Times New Roman" w:hAnsi="Times New Roman" w:cs="Times New Roman"/>
          <w:b/>
          <w:sz w:val="20"/>
          <w:szCs w:val="20"/>
        </w:rPr>
        <w:t xml:space="preserve">, </w:t>
      </w:r>
      <w:r w:rsidR="00630E0E" w:rsidRPr="004E01D2">
        <w:rPr>
          <w:rFonts w:ascii="Times New Roman" w:hAnsi="Times New Roman" w:cs="Times New Roman"/>
          <w:b/>
          <w:bCs/>
          <w:sz w:val="20"/>
          <w:szCs w:val="20"/>
        </w:rPr>
        <w:t>именуемое в дальнейшем</w:t>
      </w:r>
      <w:r w:rsidR="00630E0E" w:rsidRPr="004E01D2">
        <w:rPr>
          <w:rFonts w:ascii="Times New Roman" w:hAnsi="Times New Roman" w:cs="Times New Roman"/>
          <w:b/>
          <w:sz w:val="20"/>
          <w:szCs w:val="20"/>
        </w:rPr>
        <w:t xml:space="preserve"> «Исполнитель», </w:t>
      </w:r>
      <w:r w:rsidR="00630E0E" w:rsidRPr="004E01D2">
        <w:rPr>
          <w:rFonts w:ascii="Times New Roman" w:hAnsi="Times New Roman" w:cs="Times New Roman"/>
          <w:b/>
          <w:bCs/>
          <w:sz w:val="20"/>
          <w:szCs w:val="20"/>
        </w:rPr>
        <w:t>в лице ________________________, действующего на основании __________,</w:t>
      </w:r>
      <w:r w:rsidR="00D47B27" w:rsidRPr="004E01D2">
        <w:rPr>
          <w:rFonts w:ascii="Times New Roman" w:hAnsi="Times New Roman" w:cs="Times New Roman"/>
          <w:sz w:val="20"/>
          <w:szCs w:val="20"/>
        </w:rPr>
        <w:t xml:space="preserve">, с другой стороны, именуемые совместно «Стороны» настоящим подтверждают, что за период с «__» _________ 20___ г. по «___» ________ 20___ г. Исполнитель оказал </w:t>
      </w:r>
      <w:r w:rsidR="00D144A4" w:rsidRPr="004E01D2">
        <w:rPr>
          <w:rFonts w:ascii="Times New Roman" w:hAnsi="Times New Roman" w:cs="Times New Roman"/>
          <w:sz w:val="20"/>
          <w:szCs w:val="20"/>
        </w:rPr>
        <w:t>Услуги</w:t>
      </w:r>
      <w:r w:rsidR="00D47B27" w:rsidRPr="004E01D2">
        <w:rPr>
          <w:rFonts w:ascii="Times New Roman" w:hAnsi="Times New Roman" w:cs="Times New Roman"/>
          <w:sz w:val="20"/>
          <w:szCs w:val="20"/>
        </w:rPr>
        <w:t xml:space="preserve"> </w:t>
      </w:r>
      <w:r w:rsidR="00E935AA" w:rsidRPr="004E01D2">
        <w:rPr>
          <w:rFonts w:ascii="Times New Roman" w:hAnsi="Times New Roman" w:cs="Times New Roman"/>
          <w:sz w:val="20"/>
          <w:szCs w:val="20"/>
        </w:rPr>
        <w:t>по тестированию проектов</w:t>
      </w:r>
      <w:r w:rsidR="00D47B27" w:rsidRPr="004E01D2">
        <w:rPr>
          <w:rFonts w:ascii="Times New Roman" w:hAnsi="Times New Roman" w:cs="Times New Roman"/>
          <w:sz w:val="20"/>
          <w:szCs w:val="20"/>
        </w:rPr>
        <w:t xml:space="preserve">  Заказчика, в полном объеме и с надлежащим качеством. </w:t>
      </w:r>
      <w:r w:rsidR="00D144A4" w:rsidRPr="004E01D2">
        <w:rPr>
          <w:rFonts w:ascii="Times New Roman" w:hAnsi="Times New Roman" w:cs="Times New Roman"/>
          <w:sz w:val="20"/>
          <w:szCs w:val="20"/>
        </w:rPr>
        <w:t>Услуги</w:t>
      </w:r>
      <w:r w:rsidR="00D47B27" w:rsidRPr="004E01D2">
        <w:rPr>
          <w:rFonts w:ascii="Times New Roman" w:hAnsi="Times New Roman" w:cs="Times New Roman"/>
          <w:sz w:val="20"/>
          <w:szCs w:val="20"/>
        </w:rPr>
        <w:t xml:space="preserve"> выполняли ресурсы исполнителя в соответствии с отчет</w:t>
      </w:r>
      <w:r w:rsidR="00D27DD9" w:rsidRPr="004E01D2">
        <w:rPr>
          <w:rFonts w:ascii="Times New Roman" w:hAnsi="Times New Roman" w:cs="Times New Roman"/>
          <w:sz w:val="20"/>
          <w:szCs w:val="20"/>
        </w:rPr>
        <w:t>ом</w:t>
      </w:r>
      <w:r w:rsidR="00D47B27" w:rsidRPr="004E01D2">
        <w:rPr>
          <w:rFonts w:ascii="Times New Roman" w:hAnsi="Times New Roman" w:cs="Times New Roman"/>
          <w:sz w:val="20"/>
          <w:szCs w:val="20"/>
        </w:rPr>
        <w:t xml:space="preserve"> </w:t>
      </w:r>
      <w:r w:rsidR="00D144A4" w:rsidRPr="004E01D2">
        <w:rPr>
          <w:rFonts w:ascii="Times New Roman" w:hAnsi="Times New Roman" w:cs="Times New Roman"/>
          <w:sz w:val="20"/>
          <w:szCs w:val="20"/>
        </w:rPr>
        <w:t>об оказанных Услугах</w:t>
      </w:r>
      <w:r w:rsidR="00D47B27" w:rsidRPr="004E01D2">
        <w:rPr>
          <w:rFonts w:ascii="Times New Roman" w:hAnsi="Times New Roman" w:cs="Times New Roman"/>
          <w:sz w:val="20"/>
          <w:szCs w:val="20"/>
        </w:rPr>
        <w:t xml:space="preserve"> № ______ от ___</w:t>
      </w:r>
      <w:proofErr w:type="gramStart"/>
      <w:r w:rsidR="00D47B27" w:rsidRPr="004E01D2">
        <w:rPr>
          <w:rFonts w:ascii="Times New Roman" w:hAnsi="Times New Roman" w:cs="Times New Roman"/>
          <w:sz w:val="20"/>
          <w:szCs w:val="20"/>
        </w:rPr>
        <w:t>_._</w:t>
      </w:r>
      <w:proofErr w:type="gramEnd"/>
      <w:r w:rsidR="00D47B27" w:rsidRPr="004E01D2">
        <w:rPr>
          <w:rFonts w:ascii="Times New Roman" w:hAnsi="Times New Roman" w:cs="Times New Roman"/>
          <w:sz w:val="20"/>
          <w:szCs w:val="20"/>
        </w:rPr>
        <w:t>___.20___ г.</w:t>
      </w:r>
    </w:p>
    <w:p w14:paraId="20BD1CC6" w14:textId="77777777" w:rsidR="00D47B27" w:rsidRPr="004E01D2" w:rsidRDefault="00D47B27" w:rsidP="009E083F">
      <w:pPr>
        <w:pStyle w:val="af5"/>
        <w:ind w:firstLine="567"/>
        <w:jc w:val="both"/>
        <w:rPr>
          <w:rFonts w:ascii="Times New Roman" w:hAnsi="Times New Roman" w:cs="Times New Roman"/>
          <w:sz w:val="20"/>
          <w:szCs w:val="20"/>
        </w:rPr>
      </w:pPr>
    </w:p>
    <w:p w14:paraId="12058950" w14:textId="4F3236E1" w:rsidR="00D47B27" w:rsidRPr="004E01D2" w:rsidRDefault="00D47B27" w:rsidP="009E083F">
      <w:pPr>
        <w:pStyle w:val="af5"/>
        <w:spacing w:line="276" w:lineRule="auto"/>
        <w:ind w:firstLine="567"/>
        <w:jc w:val="both"/>
        <w:rPr>
          <w:rFonts w:ascii="Times New Roman" w:hAnsi="Times New Roman" w:cs="Times New Roman"/>
          <w:sz w:val="20"/>
          <w:szCs w:val="20"/>
        </w:rPr>
      </w:pPr>
      <w:r w:rsidRPr="004E01D2">
        <w:rPr>
          <w:rFonts w:ascii="Times New Roman" w:hAnsi="Times New Roman" w:cs="Times New Roman"/>
          <w:sz w:val="20"/>
          <w:szCs w:val="20"/>
        </w:rPr>
        <w:t xml:space="preserve">Стоимость оказанных </w:t>
      </w:r>
      <w:r w:rsidR="0046305E" w:rsidRPr="004E01D2">
        <w:rPr>
          <w:rFonts w:ascii="Times New Roman" w:hAnsi="Times New Roman" w:cs="Times New Roman"/>
          <w:sz w:val="20"/>
          <w:szCs w:val="20"/>
        </w:rPr>
        <w:t>Услуг</w:t>
      </w:r>
      <w:r w:rsidRPr="004E01D2">
        <w:rPr>
          <w:rFonts w:ascii="Times New Roman" w:hAnsi="Times New Roman" w:cs="Times New Roman"/>
          <w:sz w:val="20"/>
          <w:szCs w:val="20"/>
        </w:rPr>
        <w:t xml:space="preserve"> по настоящему акту составляет</w:t>
      </w:r>
      <w:r w:rsidRPr="004E01D2">
        <w:rPr>
          <w:rFonts w:ascii="Times New Roman" w:hAnsi="Times New Roman" w:cs="Times New Roman"/>
          <w:b/>
          <w:sz w:val="20"/>
          <w:szCs w:val="20"/>
        </w:rPr>
        <w:t xml:space="preserve"> _________ руб. _____ коп. </w:t>
      </w:r>
      <w:r w:rsidRPr="004E01D2">
        <w:rPr>
          <w:rFonts w:ascii="Times New Roman" w:hAnsi="Times New Roman" w:cs="Times New Roman"/>
          <w:sz w:val="20"/>
          <w:szCs w:val="20"/>
        </w:rPr>
        <w:t>(Сумма прописью),</w:t>
      </w:r>
      <w:r w:rsidR="00BC0DFD" w:rsidRPr="004E01D2">
        <w:rPr>
          <w:rFonts w:ascii="Times New Roman" w:hAnsi="Times New Roman" w:cs="Times New Roman"/>
          <w:sz w:val="20"/>
          <w:szCs w:val="20"/>
        </w:rPr>
        <w:t xml:space="preserve"> в том числе НДС (20 %).</w:t>
      </w:r>
    </w:p>
    <w:p w14:paraId="79716A12" w14:textId="77777777" w:rsidR="00D47B27" w:rsidRPr="004E01D2" w:rsidRDefault="00D47B27" w:rsidP="009E083F">
      <w:pPr>
        <w:pStyle w:val="af5"/>
        <w:spacing w:line="276" w:lineRule="auto"/>
        <w:ind w:firstLine="567"/>
        <w:jc w:val="both"/>
        <w:rPr>
          <w:rFonts w:ascii="Times New Roman" w:hAnsi="Times New Roman" w:cs="Times New Roman"/>
          <w:sz w:val="20"/>
          <w:szCs w:val="20"/>
        </w:rPr>
      </w:pPr>
    </w:p>
    <w:p w14:paraId="6F916F07" w14:textId="317DE506" w:rsidR="00D47B27" w:rsidRPr="004E01D2" w:rsidRDefault="00D47B27" w:rsidP="001D0F06">
      <w:pPr>
        <w:pStyle w:val="af5"/>
        <w:ind w:firstLine="567"/>
        <w:jc w:val="both"/>
        <w:rPr>
          <w:rFonts w:ascii="Times New Roman" w:hAnsi="Times New Roman" w:cs="Times New Roman"/>
          <w:sz w:val="20"/>
          <w:szCs w:val="20"/>
        </w:rPr>
      </w:pPr>
      <w:r w:rsidRPr="004E01D2">
        <w:rPr>
          <w:rFonts w:ascii="Times New Roman" w:hAnsi="Times New Roman" w:cs="Times New Roman"/>
          <w:sz w:val="20"/>
          <w:szCs w:val="20"/>
        </w:rPr>
        <w:t xml:space="preserve">Заказчик подтверждает, что не имеет претензий к Исполнителю в связи с выполнением Исполнителем своих обязательств по Договору на оказание </w:t>
      </w:r>
      <w:r w:rsidR="0054797E" w:rsidRPr="004E01D2">
        <w:rPr>
          <w:rFonts w:ascii="Times New Roman" w:hAnsi="Times New Roman" w:cs="Times New Roman"/>
          <w:sz w:val="20"/>
          <w:szCs w:val="20"/>
        </w:rPr>
        <w:t>Услуг</w:t>
      </w:r>
      <w:r w:rsidRPr="004E01D2">
        <w:rPr>
          <w:rFonts w:ascii="Times New Roman" w:hAnsi="Times New Roman" w:cs="Times New Roman"/>
          <w:sz w:val="20"/>
          <w:szCs w:val="20"/>
        </w:rPr>
        <w:t xml:space="preserve"> </w:t>
      </w:r>
      <w:r w:rsidR="0096540A" w:rsidRPr="004E01D2">
        <w:rPr>
          <w:rFonts w:ascii="Times New Roman" w:hAnsi="Times New Roman" w:cs="Times New Roman"/>
          <w:sz w:val="20"/>
          <w:szCs w:val="20"/>
        </w:rPr>
        <w:t xml:space="preserve">№ </w:t>
      </w:r>
      <w:r w:rsidR="001D0F06">
        <w:rPr>
          <w:rFonts w:ascii="Times New Roman" w:hAnsi="Times New Roman" w:cs="Times New Roman"/>
          <w:color w:val="000000"/>
          <w:sz w:val="20"/>
        </w:rPr>
        <w:t>____________</w:t>
      </w:r>
      <w:r w:rsidR="004E01D2" w:rsidRPr="004E01D2">
        <w:rPr>
          <w:rFonts w:ascii="Times New Roman" w:hAnsi="Times New Roman" w:cs="Times New Roman"/>
          <w:color w:val="000000"/>
          <w:sz w:val="20"/>
        </w:rPr>
        <w:t xml:space="preserve"> </w:t>
      </w:r>
      <w:proofErr w:type="gramStart"/>
      <w:r w:rsidR="001D0F06">
        <w:rPr>
          <w:rFonts w:ascii="Times New Roman" w:hAnsi="Times New Roman" w:cs="Times New Roman"/>
          <w:sz w:val="20"/>
          <w:szCs w:val="20"/>
        </w:rPr>
        <w:t>от  _</w:t>
      </w:r>
      <w:proofErr w:type="gramEnd"/>
      <w:r w:rsidR="001D0F06">
        <w:rPr>
          <w:rFonts w:ascii="Times New Roman" w:hAnsi="Times New Roman" w:cs="Times New Roman"/>
          <w:sz w:val="20"/>
          <w:szCs w:val="20"/>
        </w:rPr>
        <w:t>_____________</w:t>
      </w:r>
    </w:p>
    <w:p w14:paraId="395D4825" w14:textId="77777777" w:rsidR="00D47B27" w:rsidRPr="004E01D2" w:rsidRDefault="00D47B27" w:rsidP="009E083F">
      <w:pPr>
        <w:pStyle w:val="af5"/>
        <w:spacing w:line="276" w:lineRule="auto"/>
        <w:ind w:firstLine="567"/>
        <w:jc w:val="both"/>
        <w:rPr>
          <w:rFonts w:ascii="Times New Roman" w:hAnsi="Times New Roman" w:cs="Times New Roman"/>
          <w:sz w:val="20"/>
          <w:szCs w:val="20"/>
        </w:rPr>
      </w:pPr>
      <w:r w:rsidRPr="004E01D2">
        <w:rPr>
          <w:rFonts w:ascii="Times New Roman" w:hAnsi="Times New Roman" w:cs="Times New Roman"/>
          <w:sz w:val="20"/>
          <w:szCs w:val="20"/>
        </w:rPr>
        <w:t xml:space="preserve">Счет Исполнителя на оплату оказанных и принятых </w:t>
      </w:r>
      <w:r w:rsidR="0037482A" w:rsidRPr="004E01D2">
        <w:rPr>
          <w:rFonts w:ascii="Times New Roman" w:hAnsi="Times New Roman" w:cs="Times New Roman"/>
          <w:sz w:val="20"/>
          <w:szCs w:val="20"/>
        </w:rPr>
        <w:t>услуг</w:t>
      </w:r>
      <w:r w:rsidRPr="004E01D2">
        <w:rPr>
          <w:rFonts w:ascii="Times New Roman" w:hAnsi="Times New Roman" w:cs="Times New Roman"/>
          <w:sz w:val="20"/>
          <w:szCs w:val="20"/>
        </w:rPr>
        <w:t xml:space="preserve"> прилагается к настоящему Акту. </w:t>
      </w:r>
    </w:p>
    <w:p w14:paraId="4AA57CCC" w14:textId="77777777" w:rsidR="00D47B27" w:rsidRPr="004E01D2" w:rsidRDefault="00D47B27" w:rsidP="009E083F">
      <w:pPr>
        <w:pStyle w:val="af5"/>
        <w:spacing w:line="276" w:lineRule="auto"/>
        <w:ind w:firstLine="284"/>
        <w:jc w:val="both"/>
        <w:rPr>
          <w:rFonts w:ascii="Times New Roman" w:hAnsi="Times New Roman" w:cs="Times New Roman"/>
          <w:sz w:val="20"/>
          <w:szCs w:val="20"/>
        </w:rPr>
      </w:pPr>
    </w:p>
    <w:p w14:paraId="49B17148" w14:textId="77777777" w:rsidR="00D47B27" w:rsidRPr="004E01D2" w:rsidRDefault="00D47B27" w:rsidP="00BC26F2">
      <w:pPr>
        <w:jc w:val="center"/>
        <w:rPr>
          <w:sz w:val="20"/>
          <w:szCs w:val="20"/>
        </w:rPr>
      </w:pPr>
    </w:p>
    <w:p w14:paraId="3753A276" w14:textId="77777777" w:rsidR="00D47B27" w:rsidRPr="004E01D2" w:rsidRDefault="00D47B27" w:rsidP="00BC26F2">
      <w:pPr>
        <w:rPr>
          <w:sz w:val="20"/>
          <w:szCs w:val="20"/>
        </w:rPr>
      </w:pPr>
    </w:p>
    <w:p w14:paraId="1E8C5166" w14:textId="77777777" w:rsidR="00D47B27" w:rsidRPr="004E01D2" w:rsidRDefault="00D47B27" w:rsidP="00BC26F2">
      <w:pPr>
        <w:ind w:left="426"/>
        <w:rPr>
          <w:sz w:val="20"/>
          <w:szCs w:val="20"/>
        </w:rPr>
      </w:pPr>
    </w:p>
    <w:p w14:paraId="081B894E" w14:textId="77777777" w:rsidR="00D47B27" w:rsidRPr="00F616CF" w:rsidRDefault="00D47B27" w:rsidP="00004CD5">
      <w:pPr>
        <w:widowControl w:val="0"/>
        <w:jc w:val="center"/>
        <w:outlineLvl w:val="0"/>
        <w:rPr>
          <w:b/>
          <w:sz w:val="20"/>
          <w:szCs w:val="20"/>
        </w:rPr>
      </w:pPr>
      <w:r w:rsidRPr="00F616CF">
        <w:rPr>
          <w:b/>
          <w:sz w:val="20"/>
          <w:szCs w:val="20"/>
        </w:rPr>
        <w:t>Согласовали:</w:t>
      </w:r>
    </w:p>
    <w:tbl>
      <w:tblPr>
        <w:tblW w:w="5000" w:type="pct"/>
        <w:jc w:val="center"/>
        <w:tblLayout w:type="fixed"/>
        <w:tblLook w:val="0000" w:firstRow="0" w:lastRow="0" w:firstColumn="0" w:lastColumn="0" w:noHBand="0" w:noVBand="0"/>
      </w:tblPr>
      <w:tblGrid>
        <w:gridCol w:w="5138"/>
        <w:gridCol w:w="4785"/>
      </w:tblGrid>
      <w:tr w:rsidR="00D47B27" w:rsidRPr="00F616CF" w14:paraId="3AA5613B" w14:textId="77777777" w:rsidTr="00BC26F2">
        <w:trPr>
          <w:jc w:val="center"/>
        </w:trPr>
        <w:tc>
          <w:tcPr>
            <w:tcW w:w="2589" w:type="pct"/>
            <w:vAlign w:val="bottom"/>
          </w:tcPr>
          <w:p w14:paraId="236F213F" w14:textId="77777777" w:rsidR="00D47B27" w:rsidRPr="00F616CF" w:rsidRDefault="00D47B27" w:rsidP="00BC26F2">
            <w:pPr>
              <w:widowControl w:val="0"/>
              <w:jc w:val="center"/>
              <w:rPr>
                <w:b/>
                <w:spacing w:val="-5"/>
                <w:sz w:val="20"/>
                <w:szCs w:val="20"/>
              </w:rPr>
            </w:pPr>
          </w:p>
        </w:tc>
        <w:tc>
          <w:tcPr>
            <w:tcW w:w="2411" w:type="pct"/>
            <w:vAlign w:val="bottom"/>
          </w:tcPr>
          <w:p w14:paraId="795B324B" w14:textId="77777777" w:rsidR="00D47B27" w:rsidRPr="00F616CF" w:rsidRDefault="00D47B27" w:rsidP="00BC26F2">
            <w:pPr>
              <w:jc w:val="center"/>
              <w:rPr>
                <w:b/>
                <w:spacing w:val="-5"/>
                <w:sz w:val="20"/>
                <w:szCs w:val="20"/>
              </w:rPr>
            </w:pPr>
          </w:p>
        </w:tc>
      </w:tr>
      <w:tr w:rsidR="00D47B27" w:rsidRPr="00F616CF" w14:paraId="068B6A0B" w14:textId="77777777" w:rsidTr="00BC26F2">
        <w:tblPrEx>
          <w:tblLook w:val="01E0" w:firstRow="1" w:lastRow="1" w:firstColumn="1" w:lastColumn="1" w:noHBand="0" w:noVBand="0"/>
        </w:tblPrEx>
        <w:trPr>
          <w:cantSplit/>
          <w:trHeight w:val="1260"/>
          <w:jc w:val="center"/>
        </w:trPr>
        <w:tc>
          <w:tcPr>
            <w:tcW w:w="2589" w:type="pct"/>
          </w:tcPr>
          <w:p w14:paraId="758FE32E" w14:textId="77777777" w:rsidR="00D47B27" w:rsidRPr="00F616CF" w:rsidRDefault="00D47B27" w:rsidP="00BC26F2">
            <w:pPr>
              <w:rPr>
                <w:b/>
                <w:sz w:val="20"/>
                <w:szCs w:val="20"/>
              </w:rPr>
            </w:pPr>
            <w:r w:rsidRPr="00F616CF">
              <w:rPr>
                <w:b/>
                <w:sz w:val="20"/>
                <w:szCs w:val="20"/>
              </w:rPr>
              <w:t>От Заказчика:</w:t>
            </w:r>
          </w:p>
          <w:p w14:paraId="146E3775" w14:textId="2E4E8E95" w:rsidR="004E01D2" w:rsidRPr="00F616CF" w:rsidRDefault="00F55B05" w:rsidP="004E01D2">
            <w:pPr>
              <w:rPr>
                <w:b/>
                <w:sz w:val="20"/>
                <w:szCs w:val="20"/>
              </w:rPr>
            </w:pPr>
            <w:r>
              <w:rPr>
                <w:b/>
                <w:bCs/>
                <w:sz w:val="20"/>
                <w:szCs w:val="20"/>
              </w:rPr>
              <w:t>Исполнительный</w:t>
            </w:r>
            <w:r w:rsidR="004E01D2">
              <w:rPr>
                <w:b/>
                <w:bCs/>
                <w:sz w:val="20"/>
                <w:szCs w:val="20"/>
              </w:rPr>
              <w:t xml:space="preserve"> директор</w:t>
            </w:r>
          </w:p>
          <w:p w14:paraId="63524F55" w14:textId="77777777" w:rsidR="004E01D2" w:rsidRPr="00F616CF" w:rsidRDefault="004E01D2" w:rsidP="004E01D2">
            <w:pPr>
              <w:rPr>
                <w:sz w:val="20"/>
                <w:szCs w:val="20"/>
              </w:rPr>
            </w:pPr>
          </w:p>
          <w:p w14:paraId="67BA59D3" w14:textId="77777777" w:rsidR="004E01D2" w:rsidRPr="00F616CF" w:rsidRDefault="004E01D2" w:rsidP="004E01D2">
            <w:pPr>
              <w:rPr>
                <w:sz w:val="20"/>
                <w:szCs w:val="20"/>
              </w:rPr>
            </w:pPr>
          </w:p>
          <w:p w14:paraId="7314EDB5" w14:textId="77777777" w:rsidR="004E01D2" w:rsidRPr="00F616CF" w:rsidRDefault="004E01D2" w:rsidP="004E01D2">
            <w:pPr>
              <w:rPr>
                <w:sz w:val="20"/>
                <w:szCs w:val="20"/>
              </w:rPr>
            </w:pPr>
          </w:p>
          <w:p w14:paraId="04F034D7" w14:textId="77777777" w:rsidR="004E01D2" w:rsidRPr="00F616CF" w:rsidRDefault="004E01D2" w:rsidP="004E01D2">
            <w:pPr>
              <w:rPr>
                <w:sz w:val="20"/>
                <w:szCs w:val="20"/>
              </w:rPr>
            </w:pPr>
          </w:p>
          <w:p w14:paraId="0E27C7CB" w14:textId="69DD52F3" w:rsidR="004E01D2" w:rsidRPr="00F616CF" w:rsidRDefault="004E01D2" w:rsidP="004E01D2">
            <w:pPr>
              <w:rPr>
                <w:sz w:val="20"/>
                <w:szCs w:val="20"/>
              </w:rPr>
            </w:pPr>
            <w:r w:rsidRPr="00F616CF">
              <w:rPr>
                <w:sz w:val="20"/>
                <w:szCs w:val="20"/>
              </w:rPr>
              <w:t>__________________</w:t>
            </w:r>
            <w:proofErr w:type="gramStart"/>
            <w:r w:rsidRPr="00F616CF">
              <w:rPr>
                <w:sz w:val="20"/>
                <w:szCs w:val="20"/>
              </w:rPr>
              <w:t xml:space="preserve">_ </w:t>
            </w:r>
            <w:r w:rsidR="00E255B0">
              <w:rPr>
                <w:bCs/>
                <w:sz w:val="20"/>
                <w:szCs w:val="20"/>
              </w:rPr>
              <w:t xml:space="preserve"> </w:t>
            </w:r>
            <w:r w:rsidR="001D0F06">
              <w:rPr>
                <w:bCs/>
                <w:sz w:val="20"/>
                <w:szCs w:val="20"/>
              </w:rPr>
              <w:t>Диваков</w:t>
            </w:r>
            <w:proofErr w:type="gramEnd"/>
            <w:r w:rsidR="001D0F06">
              <w:rPr>
                <w:bCs/>
                <w:sz w:val="20"/>
                <w:szCs w:val="20"/>
              </w:rPr>
              <w:t xml:space="preserve"> А.О.</w:t>
            </w:r>
          </w:p>
          <w:p w14:paraId="101AC4F7" w14:textId="77777777" w:rsidR="00D47B27" w:rsidRPr="00F616CF" w:rsidRDefault="00D47B27" w:rsidP="00BC26F2">
            <w:pPr>
              <w:jc w:val="both"/>
              <w:rPr>
                <w:sz w:val="20"/>
                <w:szCs w:val="20"/>
              </w:rPr>
            </w:pPr>
            <w:r w:rsidRPr="00F616CF">
              <w:rPr>
                <w:sz w:val="20"/>
                <w:szCs w:val="20"/>
              </w:rPr>
              <w:t xml:space="preserve"> (подпись)</w:t>
            </w:r>
          </w:p>
          <w:p w14:paraId="6E02E057" w14:textId="77777777" w:rsidR="00D47B27" w:rsidRPr="00F616CF" w:rsidRDefault="00D47B27" w:rsidP="00BC26F2">
            <w:pPr>
              <w:jc w:val="both"/>
              <w:rPr>
                <w:sz w:val="20"/>
                <w:szCs w:val="20"/>
              </w:rPr>
            </w:pPr>
          </w:p>
          <w:p w14:paraId="7F6554AD" w14:textId="77777777" w:rsidR="00D47B27" w:rsidRPr="00F616CF" w:rsidRDefault="00D47B27" w:rsidP="00BC26F2">
            <w:pPr>
              <w:jc w:val="both"/>
              <w:rPr>
                <w:sz w:val="20"/>
                <w:szCs w:val="20"/>
              </w:rPr>
            </w:pPr>
          </w:p>
          <w:p w14:paraId="6D6E606A" w14:textId="77777777" w:rsidR="00D47B27" w:rsidRPr="00F616CF" w:rsidRDefault="00D47B27" w:rsidP="00BC26F2">
            <w:pPr>
              <w:jc w:val="both"/>
              <w:rPr>
                <w:sz w:val="20"/>
                <w:szCs w:val="20"/>
              </w:rPr>
            </w:pPr>
            <w:r w:rsidRPr="00F616CF">
              <w:rPr>
                <w:sz w:val="20"/>
                <w:szCs w:val="20"/>
              </w:rPr>
              <w:t xml:space="preserve">М.П.             </w:t>
            </w:r>
          </w:p>
        </w:tc>
        <w:tc>
          <w:tcPr>
            <w:tcW w:w="2411" w:type="pct"/>
          </w:tcPr>
          <w:p w14:paraId="3E75AE2E" w14:textId="77777777" w:rsidR="0096540A" w:rsidRPr="00F616CF" w:rsidRDefault="0096540A" w:rsidP="0096540A">
            <w:pPr>
              <w:tabs>
                <w:tab w:val="left" w:pos="360"/>
              </w:tabs>
              <w:rPr>
                <w:b/>
                <w:sz w:val="20"/>
                <w:szCs w:val="20"/>
              </w:rPr>
            </w:pPr>
            <w:r w:rsidRPr="00F616CF">
              <w:rPr>
                <w:b/>
                <w:sz w:val="20"/>
                <w:szCs w:val="20"/>
              </w:rPr>
              <w:t>От Исполнителя:</w:t>
            </w:r>
          </w:p>
          <w:p w14:paraId="43A7F54D" w14:textId="463BD2E2" w:rsidR="00681CF1" w:rsidRPr="00681CF1" w:rsidRDefault="00681CF1" w:rsidP="00681CF1">
            <w:pPr>
              <w:tabs>
                <w:tab w:val="left" w:pos="360"/>
              </w:tabs>
              <w:rPr>
                <w:b/>
                <w:sz w:val="20"/>
                <w:szCs w:val="20"/>
              </w:rPr>
            </w:pPr>
          </w:p>
          <w:p w14:paraId="1D7A559B" w14:textId="77777777" w:rsidR="0096540A" w:rsidRDefault="0096540A" w:rsidP="0096540A">
            <w:pPr>
              <w:tabs>
                <w:tab w:val="left" w:pos="360"/>
              </w:tabs>
              <w:rPr>
                <w:b/>
                <w:sz w:val="20"/>
                <w:szCs w:val="20"/>
              </w:rPr>
            </w:pPr>
          </w:p>
          <w:p w14:paraId="7932CB7C" w14:textId="77777777" w:rsidR="00681CF1" w:rsidRPr="00F616CF" w:rsidRDefault="00681CF1" w:rsidP="0096540A">
            <w:pPr>
              <w:tabs>
                <w:tab w:val="left" w:pos="360"/>
              </w:tabs>
              <w:rPr>
                <w:b/>
                <w:sz w:val="20"/>
                <w:szCs w:val="20"/>
              </w:rPr>
            </w:pPr>
          </w:p>
          <w:p w14:paraId="2CB54C62" w14:textId="77777777" w:rsidR="0096540A" w:rsidRPr="00F616CF" w:rsidRDefault="0096540A" w:rsidP="0096540A">
            <w:pPr>
              <w:tabs>
                <w:tab w:val="left" w:pos="360"/>
              </w:tabs>
              <w:rPr>
                <w:b/>
                <w:sz w:val="20"/>
                <w:szCs w:val="20"/>
              </w:rPr>
            </w:pPr>
          </w:p>
          <w:p w14:paraId="42401AA7" w14:textId="77777777" w:rsidR="0096540A" w:rsidRPr="00F616CF" w:rsidRDefault="0096540A" w:rsidP="0096540A">
            <w:pPr>
              <w:tabs>
                <w:tab w:val="left" w:pos="360"/>
              </w:tabs>
              <w:rPr>
                <w:b/>
                <w:sz w:val="20"/>
                <w:szCs w:val="20"/>
              </w:rPr>
            </w:pPr>
          </w:p>
          <w:p w14:paraId="304B4459" w14:textId="7951DB05" w:rsidR="0096540A" w:rsidRPr="00F616CF" w:rsidRDefault="0096540A" w:rsidP="0096540A">
            <w:pPr>
              <w:tabs>
                <w:tab w:val="left" w:pos="360"/>
              </w:tabs>
              <w:rPr>
                <w:sz w:val="20"/>
                <w:szCs w:val="20"/>
              </w:rPr>
            </w:pPr>
            <w:r w:rsidRPr="00F616CF">
              <w:rPr>
                <w:sz w:val="20"/>
                <w:szCs w:val="20"/>
              </w:rPr>
              <w:t xml:space="preserve">___________________ </w:t>
            </w:r>
          </w:p>
          <w:p w14:paraId="5289CF57" w14:textId="77777777" w:rsidR="0096540A" w:rsidRPr="00F616CF" w:rsidRDefault="0096540A" w:rsidP="0096540A">
            <w:pPr>
              <w:tabs>
                <w:tab w:val="left" w:pos="360"/>
              </w:tabs>
              <w:rPr>
                <w:sz w:val="20"/>
                <w:szCs w:val="20"/>
              </w:rPr>
            </w:pPr>
            <w:r w:rsidRPr="00F616CF">
              <w:rPr>
                <w:sz w:val="20"/>
                <w:szCs w:val="20"/>
              </w:rPr>
              <w:t xml:space="preserve"> (подпись)</w:t>
            </w:r>
          </w:p>
          <w:p w14:paraId="0BE4219D" w14:textId="77777777" w:rsidR="0096540A" w:rsidRPr="00F616CF" w:rsidRDefault="0096540A" w:rsidP="0096540A">
            <w:pPr>
              <w:tabs>
                <w:tab w:val="left" w:pos="360"/>
              </w:tabs>
              <w:rPr>
                <w:sz w:val="20"/>
                <w:szCs w:val="20"/>
              </w:rPr>
            </w:pPr>
          </w:p>
          <w:p w14:paraId="49EA31D1" w14:textId="77777777" w:rsidR="0096540A" w:rsidRPr="00F616CF" w:rsidRDefault="0096540A" w:rsidP="0096540A">
            <w:pPr>
              <w:tabs>
                <w:tab w:val="left" w:pos="360"/>
              </w:tabs>
              <w:rPr>
                <w:sz w:val="20"/>
                <w:szCs w:val="20"/>
              </w:rPr>
            </w:pPr>
          </w:p>
          <w:p w14:paraId="3885F817" w14:textId="77777777" w:rsidR="00D47B27" w:rsidRPr="00F616CF" w:rsidRDefault="0096540A" w:rsidP="0096540A">
            <w:pPr>
              <w:jc w:val="both"/>
              <w:rPr>
                <w:sz w:val="20"/>
                <w:szCs w:val="20"/>
              </w:rPr>
            </w:pPr>
            <w:r w:rsidRPr="00F616CF">
              <w:rPr>
                <w:sz w:val="20"/>
                <w:szCs w:val="20"/>
              </w:rPr>
              <w:t>М.П.</w:t>
            </w:r>
            <w:r w:rsidRPr="00F616CF">
              <w:rPr>
                <w:b/>
                <w:sz w:val="20"/>
                <w:szCs w:val="20"/>
              </w:rPr>
              <w:t xml:space="preserve">             </w:t>
            </w:r>
          </w:p>
        </w:tc>
      </w:tr>
    </w:tbl>
    <w:p w14:paraId="2D6FD9C0" w14:textId="77777777" w:rsidR="00D47B27" w:rsidRPr="004E01D2" w:rsidRDefault="00D47B27" w:rsidP="00004CD5">
      <w:pPr>
        <w:pStyle w:val="CoverAuthor"/>
        <w:keepNext w:val="0"/>
        <w:widowControl w:val="0"/>
        <w:suppressAutoHyphens w:val="0"/>
        <w:spacing w:after="0"/>
        <w:jc w:val="right"/>
        <w:outlineLvl w:val="0"/>
        <w:rPr>
          <w:rFonts w:ascii="Times New Roman" w:hAnsi="Times New Roman"/>
          <w:b/>
          <w:sz w:val="20"/>
        </w:rPr>
      </w:pPr>
      <w:r w:rsidRPr="00F616CF">
        <w:rPr>
          <w:rFonts w:ascii="Times New Roman" w:hAnsi="Times New Roman"/>
          <w:b/>
          <w:sz w:val="20"/>
        </w:rPr>
        <w:br w:type="page"/>
      </w:r>
      <w:r w:rsidRPr="004E01D2">
        <w:rPr>
          <w:rFonts w:ascii="Times New Roman" w:hAnsi="Times New Roman"/>
          <w:b/>
          <w:sz w:val="20"/>
        </w:rPr>
        <w:lastRenderedPageBreak/>
        <w:t xml:space="preserve">Приложение № </w:t>
      </w:r>
      <w:r w:rsidR="00CA5506" w:rsidRPr="004E01D2">
        <w:rPr>
          <w:rFonts w:ascii="Times New Roman" w:hAnsi="Times New Roman"/>
          <w:b/>
          <w:sz w:val="20"/>
        </w:rPr>
        <w:t>3</w:t>
      </w:r>
    </w:p>
    <w:p w14:paraId="3701659B" w14:textId="77777777" w:rsidR="0096540A" w:rsidRPr="004E01D2" w:rsidRDefault="0096540A" w:rsidP="0096540A">
      <w:pPr>
        <w:ind w:firstLine="709"/>
        <w:jc w:val="right"/>
        <w:rPr>
          <w:sz w:val="20"/>
          <w:szCs w:val="20"/>
        </w:rPr>
      </w:pPr>
      <w:r w:rsidRPr="004E01D2">
        <w:rPr>
          <w:sz w:val="20"/>
          <w:szCs w:val="20"/>
        </w:rPr>
        <w:t xml:space="preserve">к Договору оказания услуг </w:t>
      </w:r>
    </w:p>
    <w:p w14:paraId="626B7E01" w14:textId="77777777" w:rsidR="001D0F06" w:rsidRDefault="001D0F06" w:rsidP="001D0F06">
      <w:pPr>
        <w:ind w:firstLine="709"/>
        <w:jc w:val="right"/>
        <w:rPr>
          <w:sz w:val="20"/>
          <w:szCs w:val="20"/>
        </w:rPr>
      </w:pPr>
      <w:r w:rsidRPr="004E01D2">
        <w:rPr>
          <w:sz w:val="20"/>
          <w:szCs w:val="20"/>
        </w:rPr>
        <w:t>№</w:t>
      </w:r>
      <w:r>
        <w:rPr>
          <w:sz w:val="20"/>
          <w:szCs w:val="20"/>
        </w:rPr>
        <w:t>______</w:t>
      </w:r>
      <w:r w:rsidRPr="004E01D2">
        <w:rPr>
          <w:sz w:val="20"/>
          <w:szCs w:val="20"/>
        </w:rPr>
        <w:t xml:space="preserve"> </w:t>
      </w:r>
      <w:r>
        <w:rPr>
          <w:color w:val="000000"/>
          <w:sz w:val="20"/>
        </w:rPr>
        <w:t>от_______________</w:t>
      </w:r>
    </w:p>
    <w:p w14:paraId="7339E6C4" w14:textId="77777777" w:rsidR="009674A7" w:rsidRDefault="009674A7" w:rsidP="00B433C8">
      <w:pPr>
        <w:ind w:firstLine="709"/>
        <w:jc w:val="right"/>
        <w:rPr>
          <w:sz w:val="20"/>
          <w:szCs w:val="20"/>
        </w:rPr>
      </w:pPr>
    </w:p>
    <w:p w14:paraId="0F56F02E" w14:textId="77777777" w:rsidR="009674A7" w:rsidRPr="004E01D2" w:rsidRDefault="009674A7" w:rsidP="00B433C8">
      <w:pPr>
        <w:ind w:firstLine="709"/>
        <w:jc w:val="right"/>
        <w:rPr>
          <w:sz w:val="20"/>
        </w:rPr>
      </w:pPr>
    </w:p>
    <w:p w14:paraId="61B2D84C" w14:textId="77777777" w:rsidR="00D47B27" w:rsidRPr="004E01D2" w:rsidRDefault="00D47B27" w:rsidP="00B433C8">
      <w:pPr>
        <w:jc w:val="center"/>
        <w:outlineLvl w:val="0"/>
        <w:rPr>
          <w:sz w:val="20"/>
          <w:szCs w:val="20"/>
        </w:rPr>
      </w:pPr>
      <w:r w:rsidRPr="004E01D2">
        <w:rPr>
          <w:b/>
          <w:sz w:val="20"/>
          <w:szCs w:val="20"/>
        </w:rPr>
        <w:t xml:space="preserve">Расчетные ставки Специалистов № 01 </w:t>
      </w:r>
    </w:p>
    <w:p w14:paraId="2520D1FF" w14:textId="77777777" w:rsidR="00D47B27" w:rsidRPr="004E01D2" w:rsidRDefault="00D47B27" w:rsidP="00004CD5">
      <w:pPr>
        <w:ind w:firstLine="6720"/>
        <w:jc w:val="right"/>
        <w:outlineLvl w:val="0"/>
        <w:rPr>
          <w:b/>
          <w:bCs/>
          <w:sz w:val="20"/>
          <w:szCs w:val="20"/>
        </w:rPr>
      </w:pPr>
      <w:r w:rsidRPr="004E01D2">
        <w:rPr>
          <w:b/>
          <w:bCs/>
          <w:sz w:val="20"/>
          <w:szCs w:val="20"/>
        </w:rPr>
        <w:t>Таблица 1</w:t>
      </w:r>
    </w:p>
    <w:tbl>
      <w:tblPr>
        <w:tblW w:w="8279" w:type="dxa"/>
        <w:jc w:val="center"/>
        <w:tblLook w:val="0000" w:firstRow="0" w:lastRow="0" w:firstColumn="0" w:lastColumn="0" w:noHBand="0" w:noVBand="0"/>
      </w:tblPr>
      <w:tblGrid>
        <w:gridCol w:w="4147"/>
        <w:gridCol w:w="2066"/>
        <w:gridCol w:w="2066"/>
      </w:tblGrid>
      <w:tr w:rsidR="00720CA6" w:rsidRPr="004E01D2" w14:paraId="1AB0AC42" w14:textId="77777777" w:rsidTr="00720CA6">
        <w:trPr>
          <w:trHeight w:val="525"/>
          <w:jc w:val="center"/>
        </w:trPr>
        <w:tc>
          <w:tcPr>
            <w:tcW w:w="4147" w:type="dxa"/>
            <w:tcBorders>
              <w:top w:val="single" w:sz="8" w:space="0" w:color="auto"/>
              <w:left w:val="single" w:sz="8" w:space="0" w:color="auto"/>
              <w:bottom w:val="single" w:sz="8" w:space="0" w:color="auto"/>
              <w:right w:val="single" w:sz="8" w:space="0" w:color="auto"/>
            </w:tcBorders>
            <w:shd w:val="clear" w:color="auto" w:fill="C0C0C0"/>
            <w:vAlign w:val="center"/>
          </w:tcPr>
          <w:p w14:paraId="44AC3889" w14:textId="77777777" w:rsidR="00720CA6" w:rsidRPr="004E01D2" w:rsidRDefault="00720CA6" w:rsidP="00720CA6">
            <w:pPr>
              <w:jc w:val="center"/>
              <w:rPr>
                <w:b/>
                <w:bCs/>
                <w:sz w:val="20"/>
                <w:szCs w:val="20"/>
              </w:rPr>
            </w:pPr>
            <w:r w:rsidRPr="004E01D2">
              <w:rPr>
                <w:b/>
                <w:bCs/>
                <w:sz w:val="20"/>
                <w:szCs w:val="20"/>
              </w:rPr>
              <w:t>Позиция</w:t>
            </w:r>
          </w:p>
        </w:tc>
        <w:tc>
          <w:tcPr>
            <w:tcW w:w="2066" w:type="dxa"/>
            <w:tcBorders>
              <w:top w:val="single" w:sz="8" w:space="0" w:color="auto"/>
              <w:left w:val="single" w:sz="8" w:space="0" w:color="auto"/>
              <w:bottom w:val="single" w:sz="8" w:space="0" w:color="auto"/>
              <w:right w:val="single" w:sz="8" w:space="0" w:color="auto"/>
            </w:tcBorders>
            <w:shd w:val="clear" w:color="auto" w:fill="C0C0C0"/>
            <w:vAlign w:val="center"/>
          </w:tcPr>
          <w:p w14:paraId="434306F5" w14:textId="09D674EB" w:rsidR="00720CA6" w:rsidRPr="004E01D2" w:rsidRDefault="00720CA6" w:rsidP="00720CA6">
            <w:pPr>
              <w:jc w:val="center"/>
              <w:rPr>
                <w:b/>
                <w:bCs/>
                <w:sz w:val="20"/>
                <w:szCs w:val="20"/>
              </w:rPr>
            </w:pPr>
            <w:r w:rsidRPr="004E01D2">
              <w:rPr>
                <w:b/>
                <w:bCs/>
                <w:sz w:val="20"/>
                <w:szCs w:val="20"/>
              </w:rPr>
              <w:t>Ставка дневная (8 часов) без</w:t>
            </w:r>
            <w:r w:rsidR="009674A7">
              <w:rPr>
                <w:b/>
                <w:bCs/>
                <w:sz w:val="20"/>
                <w:szCs w:val="20"/>
              </w:rPr>
              <w:t xml:space="preserve"> учета</w:t>
            </w:r>
            <w:r w:rsidRPr="004E01D2">
              <w:rPr>
                <w:b/>
                <w:bCs/>
                <w:sz w:val="20"/>
                <w:szCs w:val="20"/>
              </w:rPr>
              <w:t xml:space="preserve"> НДС, руб.</w:t>
            </w:r>
          </w:p>
        </w:tc>
        <w:tc>
          <w:tcPr>
            <w:tcW w:w="2066" w:type="dxa"/>
            <w:tcBorders>
              <w:top w:val="single" w:sz="8" w:space="0" w:color="auto"/>
              <w:left w:val="nil"/>
              <w:bottom w:val="single" w:sz="8" w:space="0" w:color="auto"/>
              <w:right w:val="single" w:sz="8" w:space="0" w:color="auto"/>
            </w:tcBorders>
            <w:shd w:val="clear" w:color="auto" w:fill="C0C0C0"/>
          </w:tcPr>
          <w:p w14:paraId="7D6EB207" w14:textId="31144F7B" w:rsidR="00720CA6" w:rsidRPr="004E01D2" w:rsidRDefault="00720CA6" w:rsidP="009674A7">
            <w:pPr>
              <w:jc w:val="center"/>
              <w:rPr>
                <w:b/>
                <w:bCs/>
                <w:sz w:val="20"/>
                <w:szCs w:val="20"/>
              </w:rPr>
            </w:pPr>
            <w:r w:rsidRPr="004E01D2">
              <w:rPr>
                <w:b/>
                <w:bCs/>
                <w:sz w:val="20"/>
                <w:szCs w:val="20"/>
              </w:rPr>
              <w:t xml:space="preserve">Ставка дневная (8 часов), </w:t>
            </w:r>
            <w:r w:rsidR="009674A7">
              <w:rPr>
                <w:b/>
                <w:bCs/>
                <w:sz w:val="20"/>
                <w:szCs w:val="20"/>
              </w:rPr>
              <w:t>с учетом</w:t>
            </w:r>
            <w:r w:rsidRPr="004E01D2">
              <w:rPr>
                <w:b/>
                <w:bCs/>
                <w:sz w:val="20"/>
                <w:szCs w:val="20"/>
              </w:rPr>
              <w:t xml:space="preserve"> НДС (20 %), руб.</w:t>
            </w:r>
          </w:p>
        </w:tc>
      </w:tr>
      <w:tr w:rsidR="00720CA6" w:rsidRPr="004E01D2" w14:paraId="7CAFA84B"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06CD213E" w14:textId="73385F8E" w:rsidR="00720CA6" w:rsidRPr="00F563A5" w:rsidRDefault="00720CA6" w:rsidP="00AC058C">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1E5D92D6" w14:textId="3824B4C9" w:rsidR="00720CA6" w:rsidRPr="00AC058C" w:rsidRDefault="00720CA6" w:rsidP="00720CA6">
            <w:pPr>
              <w:jc w:val="center"/>
              <w:rPr>
                <w:sz w:val="20"/>
                <w:szCs w:val="20"/>
              </w:rPr>
            </w:pPr>
          </w:p>
        </w:tc>
        <w:tc>
          <w:tcPr>
            <w:tcW w:w="2066" w:type="dxa"/>
            <w:tcBorders>
              <w:top w:val="nil"/>
              <w:left w:val="nil"/>
              <w:bottom w:val="single" w:sz="8" w:space="0" w:color="auto"/>
              <w:right w:val="single" w:sz="8" w:space="0" w:color="auto"/>
            </w:tcBorders>
          </w:tcPr>
          <w:p w14:paraId="06D6E22E" w14:textId="78F70917" w:rsidR="00720CA6" w:rsidRPr="00AC058C" w:rsidRDefault="00720CA6" w:rsidP="00720CA6">
            <w:pPr>
              <w:jc w:val="center"/>
              <w:rPr>
                <w:sz w:val="20"/>
                <w:szCs w:val="20"/>
              </w:rPr>
            </w:pPr>
          </w:p>
        </w:tc>
      </w:tr>
      <w:tr w:rsidR="00720CA6" w:rsidRPr="004E01D2" w14:paraId="3FA69609"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79D83E2D" w14:textId="6EE7F2EF" w:rsidR="00720CA6" w:rsidRPr="00AC058C" w:rsidRDefault="00720CA6" w:rsidP="00AC058C">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730D9B96" w14:textId="7FAEC5D2" w:rsidR="00720CA6" w:rsidRPr="00AC058C" w:rsidRDefault="00720CA6" w:rsidP="00720CA6">
            <w:pPr>
              <w:jc w:val="center"/>
              <w:rPr>
                <w:sz w:val="20"/>
                <w:szCs w:val="20"/>
              </w:rPr>
            </w:pPr>
          </w:p>
        </w:tc>
        <w:tc>
          <w:tcPr>
            <w:tcW w:w="2066" w:type="dxa"/>
            <w:tcBorders>
              <w:top w:val="nil"/>
              <w:left w:val="nil"/>
              <w:bottom w:val="single" w:sz="8" w:space="0" w:color="auto"/>
              <w:right w:val="single" w:sz="8" w:space="0" w:color="auto"/>
            </w:tcBorders>
          </w:tcPr>
          <w:p w14:paraId="6C16BEE7" w14:textId="54B6B0F0" w:rsidR="00720CA6" w:rsidRPr="00AC058C" w:rsidRDefault="00720CA6" w:rsidP="00720CA6">
            <w:pPr>
              <w:jc w:val="center"/>
              <w:rPr>
                <w:sz w:val="20"/>
                <w:szCs w:val="20"/>
              </w:rPr>
            </w:pPr>
          </w:p>
        </w:tc>
      </w:tr>
      <w:tr w:rsidR="00720CA6" w:rsidRPr="004E01D2" w14:paraId="4F4F3272"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74D6A352" w14:textId="7ECF41AD" w:rsidR="00720CA6" w:rsidRPr="00AC058C" w:rsidRDefault="00720CA6" w:rsidP="00AC058C">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006F2C21" w14:textId="1B434588" w:rsidR="00720CA6" w:rsidRPr="00AC058C" w:rsidRDefault="00720CA6" w:rsidP="00720CA6">
            <w:pPr>
              <w:jc w:val="center"/>
              <w:rPr>
                <w:sz w:val="20"/>
                <w:szCs w:val="20"/>
              </w:rPr>
            </w:pPr>
          </w:p>
        </w:tc>
        <w:tc>
          <w:tcPr>
            <w:tcW w:w="2066" w:type="dxa"/>
            <w:tcBorders>
              <w:top w:val="nil"/>
              <w:left w:val="nil"/>
              <w:bottom w:val="single" w:sz="8" w:space="0" w:color="auto"/>
              <w:right w:val="single" w:sz="8" w:space="0" w:color="auto"/>
            </w:tcBorders>
          </w:tcPr>
          <w:p w14:paraId="43FCAB94" w14:textId="535FBF85" w:rsidR="00720CA6" w:rsidRPr="00AC058C" w:rsidRDefault="00720CA6" w:rsidP="00720CA6">
            <w:pPr>
              <w:jc w:val="center"/>
              <w:rPr>
                <w:sz w:val="20"/>
                <w:szCs w:val="20"/>
              </w:rPr>
            </w:pPr>
          </w:p>
        </w:tc>
      </w:tr>
      <w:tr w:rsidR="00720CA6" w:rsidRPr="004E01D2" w14:paraId="2797690C"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2C4F1103" w14:textId="3EB2A430" w:rsidR="00720CA6" w:rsidRPr="00AC058C" w:rsidRDefault="00720CA6" w:rsidP="00AC058C">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3FD1DDF0" w14:textId="531A9AD4" w:rsidR="00720CA6" w:rsidRPr="00AC058C" w:rsidRDefault="00720CA6" w:rsidP="00720CA6">
            <w:pPr>
              <w:jc w:val="center"/>
              <w:rPr>
                <w:sz w:val="20"/>
                <w:szCs w:val="20"/>
              </w:rPr>
            </w:pPr>
          </w:p>
        </w:tc>
        <w:tc>
          <w:tcPr>
            <w:tcW w:w="2066" w:type="dxa"/>
            <w:tcBorders>
              <w:top w:val="nil"/>
              <w:left w:val="nil"/>
              <w:bottom w:val="single" w:sz="8" w:space="0" w:color="auto"/>
              <w:right w:val="single" w:sz="8" w:space="0" w:color="auto"/>
            </w:tcBorders>
          </w:tcPr>
          <w:p w14:paraId="713C0BA3" w14:textId="701790CA" w:rsidR="00720CA6" w:rsidRPr="00AC058C" w:rsidRDefault="00720CA6" w:rsidP="00720CA6">
            <w:pPr>
              <w:jc w:val="center"/>
              <w:rPr>
                <w:sz w:val="20"/>
                <w:szCs w:val="20"/>
              </w:rPr>
            </w:pPr>
          </w:p>
        </w:tc>
      </w:tr>
      <w:tr w:rsidR="00720CA6" w:rsidRPr="004E01D2" w14:paraId="2C0660FD"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1E09EDF7" w14:textId="0C3EFC32" w:rsidR="00720CA6" w:rsidRPr="00A90585" w:rsidRDefault="00720CA6" w:rsidP="00AC058C">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1C8AB67A" w14:textId="6255AF9D" w:rsidR="00720CA6" w:rsidRPr="00AC058C" w:rsidRDefault="00720CA6" w:rsidP="00720CA6">
            <w:pPr>
              <w:jc w:val="center"/>
              <w:rPr>
                <w:sz w:val="20"/>
                <w:szCs w:val="20"/>
              </w:rPr>
            </w:pPr>
          </w:p>
        </w:tc>
        <w:tc>
          <w:tcPr>
            <w:tcW w:w="2066" w:type="dxa"/>
            <w:tcBorders>
              <w:top w:val="nil"/>
              <w:left w:val="nil"/>
              <w:bottom w:val="single" w:sz="8" w:space="0" w:color="auto"/>
              <w:right w:val="single" w:sz="8" w:space="0" w:color="auto"/>
            </w:tcBorders>
          </w:tcPr>
          <w:p w14:paraId="10872796" w14:textId="665191DD" w:rsidR="00720CA6" w:rsidRPr="00AC058C" w:rsidRDefault="00720CA6" w:rsidP="00720CA6">
            <w:pPr>
              <w:jc w:val="center"/>
              <w:rPr>
                <w:sz w:val="20"/>
                <w:szCs w:val="20"/>
              </w:rPr>
            </w:pPr>
          </w:p>
        </w:tc>
      </w:tr>
      <w:tr w:rsidR="00FD4064" w:rsidRPr="00720CA6" w14:paraId="5E768EF6" w14:textId="77777777" w:rsidTr="00720CA6">
        <w:trPr>
          <w:trHeight w:val="270"/>
          <w:jc w:val="center"/>
        </w:trPr>
        <w:tc>
          <w:tcPr>
            <w:tcW w:w="4147" w:type="dxa"/>
            <w:tcBorders>
              <w:top w:val="nil"/>
              <w:left w:val="single" w:sz="8" w:space="0" w:color="auto"/>
              <w:bottom w:val="single" w:sz="8" w:space="0" w:color="auto"/>
              <w:right w:val="single" w:sz="8" w:space="0" w:color="auto"/>
            </w:tcBorders>
            <w:vAlign w:val="center"/>
          </w:tcPr>
          <w:p w14:paraId="7333D364" w14:textId="31A5C57C" w:rsidR="00FD4064" w:rsidRPr="00AC058C" w:rsidRDefault="00FD4064" w:rsidP="0000691A">
            <w:pPr>
              <w:rPr>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3B2C1832" w14:textId="11F6519E" w:rsidR="00FD4064" w:rsidRPr="00F563A5" w:rsidRDefault="00FD4064" w:rsidP="00720CA6">
            <w:pPr>
              <w:jc w:val="center"/>
              <w:rPr>
                <w:sz w:val="20"/>
                <w:szCs w:val="20"/>
              </w:rPr>
            </w:pPr>
          </w:p>
        </w:tc>
        <w:tc>
          <w:tcPr>
            <w:tcW w:w="2066" w:type="dxa"/>
            <w:tcBorders>
              <w:top w:val="nil"/>
              <w:left w:val="nil"/>
              <w:bottom w:val="single" w:sz="8" w:space="0" w:color="auto"/>
              <w:right w:val="single" w:sz="8" w:space="0" w:color="auto"/>
            </w:tcBorders>
          </w:tcPr>
          <w:p w14:paraId="25A8F974" w14:textId="675DBBB1" w:rsidR="00FD4064" w:rsidRPr="00F563A5" w:rsidRDefault="00FD4064" w:rsidP="00720CA6">
            <w:pPr>
              <w:jc w:val="center"/>
              <w:rPr>
                <w:sz w:val="20"/>
                <w:szCs w:val="20"/>
              </w:rPr>
            </w:pPr>
          </w:p>
        </w:tc>
      </w:tr>
      <w:tr w:rsidR="0000691A" w:rsidRPr="00720CA6" w14:paraId="7D949C5A" w14:textId="77777777" w:rsidTr="00720CA6">
        <w:trPr>
          <w:trHeight w:val="270"/>
          <w:jc w:val="center"/>
        </w:trPr>
        <w:tc>
          <w:tcPr>
            <w:tcW w:w="4147" w:type="dxa"/>
            <w:tcBorders>
              <w:top w:val="single" w:sz="8" w:space="0" w:color="auto"/>
              <w:left w:val="single" w:sz="8" w:space="0" w:color="auto"/>
              <w:bottom w:val="single" w:sz="8" w:space="0" w:color="auto"/>
              <w:right w:val="single" w:sz="8" w:space="0" w:color="auto"/>
            </w:tcBorders>
            <w:vAlign w:val="center"/>
          </w:tcPr>
          <w:p w14:paraId="30905D90" w14:textId="157E2A45" w:rsidR="0000691A" w:rsidRPr="00720CA6" w:rsidRDefault="0000691A" w:rsidP="0000691A">
            <w:pPr>
              <w:rPr>
                <w:rFonts w:ascii="Arial" w:hAnsi="Arial" w:cs="Arial"/>
                <w:sz w:val="20"/>
                <w:szCs w:val="20"/>
              </w:rPr>
            </w:pPr>
          </w:p>
        </w:tc>
        <w:tc>
          <w:tcPr>
            <w:tcW w:w="2066" w:type="dxa"/>
            <w:tcBorders>
              <w:top w:val="single" w:sz="8" w:space="0" w:color="auto"/>
              <w:left w:val="single" w:sz="8" w:space="0" w:color="auto"/>
              <w:bottom w:val="single" w:sz="8" w:space="0" w:color="auto"/>
              <w:right w:val="single" w:sz="8" w:space="0" w:color="auto"/>
            </w:tcBorders>
            <w:vAlign w:val="center"/>
          </w:tcPr>
          <w:p w14:paraId="28A62A7A" w14:textId="75533DFE" w:rsidR="0000691A" w:rsidRPr="00720CA6" w:rsidRDefault="0000691A" w:rsidP="00720CA6">
            <w:pPr>
              <w:jc w:val="center"/>
              <w:rPr>
                <w:rFonts w:ascii="Arial" w:hAnsi="Arial" w:cs="Arial"/>
                <w:sz w:val="20"/>
                <w:szCs w:val="20"/>
              </w:rPr>
            </w:pPr>
          </w:p>
        </w:tc>
        <w:tc>
          <w:tcPr>
            <w:tcW w:w="2066" w:type="dxa"/>
            <w:tcBorders>
              <w:top w:val="single" w:sz="8" w:space="0" w:color="auto"/>
              <w:left w:val="nil"/>
              <w:bottom w:val="single" w:sz="8" w:space="0" w:color="auto"/>
              <w:right w:val="single" w:sz="8" w:space="0" w:color="auto"/>
            </w:tcBorders>
          </w:tcPr>
          <w:p w14:paraId="09B84751" w14:textId="3F95EA88" w:rsidR="0000691A" w:rsidRPr="00720CA6" w:rsidRDefault="0000691A" w:rsidP="00720CA6">
            <w:pPr>
              <w:jc w:val="center"/>
              <w:rPr>
                <w:rFonts w:ascii="Arial" w:hAnsi="Arial" w:cs="Arial"/>
                <w:sz w:val="20"/>
                <w:szCs w:val="20"/>
              </w:rPr>
            </w:pPr>
          </w:p>
        </w:tc>
      </w:tr>
    </w:tbl>
    <w:p w14:paraId="06D8DCCB" w14:textId="77777777" w:rsidR="0000691A" w:rsidRPr="00F563A5" w:rsidRDefault="0000691A" w:rsidP="0000691A">
      <w:pPr>
        <w:jc w:val="both"/>
        <w:outlineLvl w:val="0"/>
        <w:rPr>
          <w:sz w:val="20"/>
          <w:szCs w:val="20"/>
        </w:rPr>
      </w:pPr>
    </w:p>
    <w:p w14:paraId="5B907AFE" w14:textId="77777777" w:rsidR="0000691A" w:rsidRPr="00F563A5" w:rsidRDefault="0000691A" w:rsidP="0000691A">
      <w:pPr>
        <w:jc w:val="both"/>
        <w:outlineLvl w:val="0"/>
        <w:rPr>
          <w:sz w:val="20"/>
          <w:szCs w:val="20"/>
        </w:rPr>
      </w:pPr>
    </w:p>
    <w:p w14:paraId="21B51B10" w14:textId="742C1269" w:rsidR="00D47B27" w:rsidRDefault="00D47B27" w:rsidP="00004CD5">
      <w:pPr>
        <w:ind w:firstLine="720"/>
        <w:jc w:val="both"/>
        <w:outlineLvl w:val="0"/>
        <w:rPr>
          <w:sz w:val="20"/>
          <w:szCs w:val="20"/>
        </w:rPr>
      </w:pPr>
      <w:r w:rsidRPr="00F616CF">
        <w:rPr>
          <w:sz w:val="20"/>
          <w:szCs w:val="20"/>
        </w:rPr>
        <w:t xml:space="preserve">В Таблице №1 приводятся расчетные </w:t>
      </w:r>
      <w:r w:rsidR="00720CA6">
        <w:rPr>
          <w:sz w:val="20"/>
          <w:szCs w:val="20"/>
        </w:rPr>
        <w:t>дневны</w:t>
      </w:r>
      <w:r w:rsidRPr="00F616CF">
        <w:rPr>
          <w:sz w:val="20"/>
          <w:szCs w:val="20"/>
        </w:rPr>
        <w:t xml:space="preserve">е ставки Специалистов Исполнителя. </w:t>
      </w:r>
    </w:p>
    <w:p w14:paraId="3BDC0117" w14:textId="77777777" w:rsidR="00B433C8" w:rsidRDefault="00B433C8" w:rsidP="00004CD5">
      <w:pPr>
        <w:ind w:firstLine="720"/>
        <w:jc w:val="both"/>
        <w:outlineLvl w:val="0"/>
        <w:rPr>
          <w:sz w:val="20"/>
          <w:szCs w:val="20"/>
        </w:rPr>
      </w:pPr>
    </w:p>
    <w:p w14:paraId="0062713E" w14:textId="77777777" w:rsidR="00AC058C" w:rsidRDefault="00AC058C" w:rsidP="00004CD5">
      <w:pPr>
        <w:ind w:firstLine="720"/>
        <w:jc w:val="both"/>
        <w:outlineLvl w:val="0"/>
        <w:rPr>
          <w:sz w:val="20"/>
          <w:szCs w:val="20"/>
        </w:rPr>
      </w:pPr>
    </w:p>
    <w:p w14:paraId="5B9F06F4" w14:textId="77777777" w:rsidR="00AC058C" w:rsidRPr="00F616CF" w:rsidRDefault="00AC058C" w:rsidP="00004CD5">
      <w:pPr>
        <w:ind w:firstLine="720"/>
        <w:jc w:val="both"/>
        <w:outlineLvl w:val="0"/>
        <w:rPr>
          <w:sz w:val="20"/>
          <w:szCs w:val="20"/>
        </w:rPr>
      </w:pPr>
    </w:p>
    <w:p w14:paraId="0222A5C0" w14:textId="77777777" w:rsidR="00B433C8" w:rsidRPr="00B433C8" w:rsidRDefault="00B433C8" w:rsidP="00B433C8">
      <w:pPr>
        <w:ind w:left="720" w:firstLine="360"/>
        <w:jc w:val="center"/>
        <w:rPr>
          <w:b/>
          <w:sz w:val="20"/>
          <w:szCs w:val="20"/>
        </w:rPr>
      </w:pPr>
      <w:r w:rsidRPr="00B433C8">
        <w:rPr>
          <w:b/>
          <w:sz w:val="20"/>
          <w:szCs w:val="20"/>
        </w:rPr>
        <w:t>Согласовали:</w:t>
      </w:r>
    </w:p>
    <w:p w14:paraId="063D7ACA" w14:textId="77777777" w:rsidR="00D47B27" w:rsidRPr="00F616CF" w:rsidRDefault="00D47B27" w:rsidP="00BC26F2">
      <w:pPr>
        <w:ind w:left="720" w:firstLine="360"/>
        <w:jc w:val="both"/>
        <w:rPr>
          <w:sz w:val="20"/>
          <w:szCs w:val="20"/>
        </w:rPr>
      </w:pPr>
    </w:p>
    <w:tbl>
      <w:tblPr>
        <w:tblW w:w="5000" w:type="pct"/>
        <w:jc w:val="center"/>
        <w:tblLayout w:type="fixed"/>
        <w:tblLook w:val="0000" w:firstRow="0" w:lastRow="0" w:firstColumn="0" w:lastColumn="0" w:noHBand="0" w:noVBand="0"/>
      </w:tblPr>
      <w:tblGrid>
        <w:gridCol w:w="4900"/>
        <w:gridCol w:w="5023"/>
      </w:tblGrid>
      <w:tr w:rsidR="00B433C8" w:rsidRPr="00F616CF" w14:paraId="0F72498B" w14:textId="77777777" w:rsidTr="007B5E96">
        <w:trPr>
          <w:jc w:val="center"/>
        </w:trPr>
        <w:tc>
          <w:tcPr>
            <w:tcW w:w="2469" w:type="pct"/>
          </w:tcPr>
          <w:p w14:paraId="7F9C4829" w14:textId="77777777" w:rsidR="00B433C8" w:rsidRDefault="00B433C8" w:rsidP="00B433C8">
            <w:pPr>
              <w:rPr>
                <w:b/>
                <w:sz w:val="20"/>
                <w:szCs w:val="20"/>
              </w:rPr>
            </w:pPr>
          </w:p>
          <w:p w14:paraId="2989473F" w14:textId="77777777" w:rsidR="00B433C8" w:rsidRPr="00F616CF" w:rsidRDefault="00B433C8" w:rsidP="00B433C8">
            <w:pPr>
              <w:rPr>
                <w:b/>
                <w:sz w:val="20"/>
                <w:szCs w:val="20"/>
              </w:rPr>
            </w:pPr>
            <w:r w:rsidRPr="00F616CF">
              <w:rPr>
                <w:b/>
                <w:sz w:val="20"/>
                <w:szCs w:val="20"/>
              </w:rPr>
              <w:t>От Заказчика:</w:t>
            </w:r>
          </w:p>
          <w:p w14:paraId="27286641" w14:textId="6DA3F28C" w:rsidR="004E01D2" w:rsidRPr="00F616CF" w:rsidRDefault="001D0F06" w:rsidP="004E01D2">
            <w:pPr>
              <w:rPr>
                <w:b/>
                <w:sz w:val="20"/>
                <w:szCs w:val="20"/>
              </w:rPr>
            </w:pPr>
            <w:r>
              <w:rPr>
                <w:b/>
                <w:bCs/>
                <w:sz w:val="20"/>
                <w:szCs w:val="20"/>
              </w:rPr>
              <w:t>Исполнительный</w:t>
            </w:r>
            <w:r w:rsidR="004E01D2">
              <w:rPr>
                <w:b/>
                <w:bCs/>
                <w:sz w:val="20"/>
                <w:szCs w:val="20"/>
              </w:rPr>
              <w:t xml:space="preserve"> директор</w:t>
            </w:r>
          </w:p>
          <w:p w14:paraId="53E7853B" w14:textId="77777777" w:rsidR="004E01D2" w:rsidRPr="00F616CF" w:rsidRDefault="004E01D2" w:rsidP="004E01D2">
            <w:pPr>
              <w:rPr>
                <w:sz w:val="20"/>
                <w:szCs w:val="20"/>
              </w:rPr>
            </w:pPr>
          </w:p>
          <w:p w14:paraId="73EF1C6B" w14:textId="77777777" w:rsidR="004E01D2" w:rsidRPr="00F616CF" w:rsidRDefault="004E01D2" w:rsidP="004E01D2">
            <w:pPr>
              <w:rPr>
                <w:sz w:val="20"/>
                <w:szCs w:val="20"/>
              </w:rPr>
            </w:pPr>
          </w:p>
          <w:p w14:paraId="37223BF8" w14:textId="77777777" w:rsidR="004E01D2" w:rsidRPr="00F616CF" w:rsidRDefault="004E01D2" w:rsidP="004E01D2">
            <w:pPr>
              <w:rPr>
                <w:sz w:val="20"/>
                <w:szCs w:val="20"/>
              </w:rPr>
            </w:pPr>
          </w:p>
          <w:p w14:paraId="37635FC1" w14:textId="77777777" w:rsidR="004E01D2" w:rsidRPr="00F616CF" w:rsidRDefault="004E01D2" w:rsidP="004E01D2">
            <w:pPr>
              <w:rPr>
                <w:sz w:val="20"/>
                <w:szCs w:val="20"/>
              </w:rPr>
            </w:pPr>
          </w:p>
          <w:p w14:paraId="7A5D2D9A" w14:textId="4D8E6C52" w:rsidR="004E01D2" w:rsidRPr="00F616CF" w:rsidRDefault="004E01D2" w:rsidP="004E01D2">
            <w:pPr>
              <w:rPr>
                <w:sz w:val="20"/>
                <w:szCs w:val="20"/>
              </w:rPr>
            </w:pPr>
            <w:r w:rsidRPr="00F616CF">
              <w:rPr>
                <w:sz w:val="20"/>
                <w:szCs w:val="20"/>
              </w:rPr>
              <w:t>__________________</w:t>
            </w:r>
            <w:proofErr w:type="gramStart"/>
            <w:r w:rsidRPr="00F616CF">
              <w:rPr>
                <w:sz w:val="20"/>
                <w:szCs w:val="20"/>
              </w:rPr>
              <w:t xml:space="preserve">_ </w:t>
            </w:r>
            <w:r w:rsidR="00E255B0">
              <w:rPr>
                <w:bCs/>
                <w:sz w:val="20"/>
                <w:szCs w:val="20"/>
              </w:rPr>
              <w:t xml:space="preserve"> </w:t>
            </w:r>
            <w:r w:rsidR="001D0F06">
              <w:rPr>
                <w:bCs/>
                <w:sz w:val="20"/>
                <w:szCs w:val="20"/>
              </w:rPr>
              <w:t>Диваков</w:t>
            </w:r>
            <w:proofErr w:type="gramEnd"/>
            <w:r w:rsidR="001D0F06">
              <w:rPr>
                <w:bCs/>
                <w:sz w:val="20"/>
                <w:szCs w:val="20"/>
              </w:rPr>
              <w:t xml:space="preserve"> А.О.</w:t>
            </w:r>
          </w:p>
          <w:p w14:paraId="4067A583" w14:textId="77777777" w:rsidR="00B433C8" w:rsidRPr="00F616CF" w:rsidRDefault="00B433C8" w:rsidP="00B433C8">
            <w:pPr>
              <w:jc w:val="both"/>
              <w:rPr>
                <w:sz w:val="20"/>
                <w:szCs w:val="20"/>
              </w:rPr>
            </w:pPr>
            <w:r w:rsidRPr="00F616CF">
              <w:rPr>
                <w:sz w:val="20"/>
                <w:szCs w:val="20"/>
              </w:rPr>
              <w:t xml:space="preserve"> (подпись)</w:t>
            </w:r>
          </w:p>
          <w:p w14:paraId="634569CE" w14:textId="77777777" w:rsidR="00B433C8" w:rsidRPr="00F616CF" w:rsidRDefault="00B433C8" w:rsidP="00B433C8">
            <w:pPr>
              <w:jc w:val="both"/>
              <w:rPr>
                <w:sz w:val="20"/>
                <w:szCs w:val="20"/>
              </w:rPr>
            </w:pPr>
          </w:p>
          <w:p w14:paraId="78F8EE28" w14:textId="77777777" w:rsidR="00B433C8" w:rsidRPr="00F616CF" w:rsidRDefault="00B433C8" w:rsidP="00B433C8">
            <w:pPr>
              <w:jc w:val="both"/>
              <w:rPr>
                <w:sz w:val="20"/>
                <w:szCs w:val="20"/>
              </w:rPr>
            </w:pPr>
          </w:p>
          <w:p w14:paraId="00D56B12" w14:textId="77777777" w:rsidR="00B433C8" w:rsidRPr="00F616CF" w:rsidRDefault="00B433C8" w:rsidP="00B433C8">
            <w:pPr>
              <w:jc w:val="both"/>
              <w:rPr>
                <w:sz w:val="20"/>
                <w:szCs w:val="20"/>
              </w:rPr>
            </w:pPr>
            <w:r w:rsidRPr="00F616CF">
              <w:rPr>
                <w:sz w:val="20"/>
                <w:szCs w:val="20"/>
              </w:rPr>
              <w:t xml:space="preserve">М.П.             </w:t>
            </w:r>
          </w:p>
        </w:tc>
        <w:tc>
          <w:tcPr>
            <w:tcW w:w="2531" w:type="pct"/>
          </w:tcPr>
          <w:p w14:paraId="167952CE" w14:textId="77777777" w:rsidR="00B433C8" w:rsidRDefault="00B433C8" w:rsidP="00B433C8">
            <w:pPr>
              <w:tabs>
                <w:tab w:val="left" w:pos="360"/>
              </w:tabs>
              <w:rPr>
                <w:b/>
                <w:sz w:val="20"/>
                <w:szCs w:val="20"/>
              </w:rPr>
            </w:pPr>
          </w:p>
          <w:p w14:paraId="476A6454" w14:textId="77777777" w:rsidR="00B433C8" w:rsidRPr="00F616CF" w:rsidRDefault="00B433C8" w:rsidP="00B433C8">
            <w:pPr>
              <w:tabs>
                <w:tab w:val="left" w:pos="360"/>
              </w:tabs>
              <w:rPr>
                <w:b/>
                <w:sz w:val="20"/>
                <w:szCs w:val="20"/>
              </w:rPr>
            </w:pPr>
            <w:r w:rsidRPr="00F616CF">
              <w:rPr>
                <w:b/>
                <w:sz w:val="20"/>
                <w:szCs w:val="20"/>
              </w:rPr>
              <w:t>От Исполнителя:</w:t>
            </w:r>
          </w:p>
          <w:p w14:paraId="5797D866" w14:textId="12364256" w:rsidR="00B433C8" w:rsidRPr="00681CF1" w:rsidRDefault="00B433C8" w:rsidP="00B433C8">
            <w:pPr>
              <w:tabs>
                <w:tab w:val="left" w:pos="360"/>
              </w:tabs>
              <w:rPr>
                <w:b/>
                <w:sz w:val="20"/>
                <w:szCs w:val="20"/>
              </w:rPr>
            </w:pPr>
          </w:p>
          <w:p w14:paraId="7755962C" w14:textId="77777777" w:rsidR="00B433C8" w:rsidRDefault="00B433C8" w:rsidP="00B433C8">
            <w:pPr>
              <w:tabs>
                <w:tab w:val="left" w:pos="360"/>
              </w:tabs>
              <w:rPr>
                <w:b/>
                <w:sz w:val="20"/>
                <w:szCs w:val="20"/>
              </w:rPr>
            </w:pPr>
          </w:p>
          <w:p w14:paraId="296EFD03" w14:textId="77777777" w:rsidR="00B433C8" w:rsidRPr="00F616CF" w:rsidRDefault="00B433C8" w:rsidP="00B433C8">
            <w:pPr>
              <w:tabs>
                <w:tab w:val="left" w:pos="360"/>
              </w:tabs>
              <w:rPr>
                <w:b/>
                <w:sz w:val="20"/>
                <w:szCs w:val="20"/>
              </w:rPr>
            </w:pPr>
          </w:p>
          <w:p w14:paraId="21ED2CA4" w14:textId="77777777" w:rsidR="00B433C8" w:rsidRPr="00F616CF" w:rsidRDefault="00B433C8" w:rsidP="00B433C8">
            <w:pPr>
              <w:tabs>
                <w:tab w:val="left" w:pos="360"/>
              </w:tabs>
              <w:rPr>
                <w:b/>
                <w:sz w:val="20"/>
                <w:szCs w:val="20"/>
              </w:rPr>
            </w:pPr>
          </w:p>
          <w:p w14:paraId="22D64D2C" w14:textId="77777777" w:rsidR="00B433C8" w:rsidRPr="00F616CF" w:rsidRDefault="00B433C8" w:rsidP="00B433C8">
            <w:pPr>
              <w:tabs>
                <w:tab w:val="left" w:pos="360"/>
              </w:tabs>
              <w:rPr>
                <w:b/>
                <w:sz w:val="20"/>
                <w:szCs w:val="20"/>
              </w:rPr>
            </w:pPr>
          </w:p>
          <w:p w14:paraId="125B504D" w14:textId="5AF7BE5B" w:rsidR="00B433C8" w:rsidRPr="00F616CF" w:rsidRDefault="00B433C8" w:rsidP="00B433C8">
            <w:pPr>
              <w:tabs>
                <w:tab w:val="left" w:pos="360"/>
              </w:tabs>
              <w:rPr>
                <w:sz w:val="20"/>
                <w:szCs w:val="20"/>
              </w:rPr>
            </w:pPr>
            <w:r w:rsidRPr="00F616CF">
              <w:rPr>
                <w:sz w:val="20"/>
                <w:szCs w:val="20"/>
              </w:rPr>
              <w:t xml:space="preserve">___________________ </w:t>
            </w:r>
          </w:p>
          <w:p w14:paraId="5424601B" w14:textId="77777777" w:rsidR="00B433C8" w:rsidRPr="00F616CF" w:rsidRDefault="00B433C8" w:rsidP="00B433C8">
            <w:pPr>
              <w:tabs>
                <w:tab w:val="left" w:pos="360"/>
              </w:tabs>
              <w:rPr>
                <w:sz w:val="20"/>
                <w:szCs w:val="20"/>
              </w:rPr>
            </w:pPr>
            <w:r w:rsidRPr="00F616CF">
              <w:rPr>
                <w:sz w:val="20"/>
                <w:szCs w:val="20"/>
              </w:rPr>
              <w:t xml:space="preserve"> (подпись)</w:t>
            </w:r>
          </w:p>
          <w:p w14:paraId="1287C640" w14:textId="77777777" w:rsidR="00B433C8" w:rsidRPr="00F616CF" w:rsidRDefault="00B433C8" w:rsidP="00B433C8">
            <w:pPr>
              <w:tabs>
                <w:tab w:val="left" w:pos="360"/>
              </w:tabs>
              <w:rPr>
                <w:sz w:val="20"/>
                <w:szCs w:val="20"/>
              </w:rPr>
            </w:pPr>
          </w:p>
          <w:p w14:paraId="7DCD41F0" w14:textId="77777777" w:rsidR="00B433C8" w:rsidRPr="00F616CF" w:rsidRDefault="00B433C8" w:rsidP="00B433C8">
            <w:pPr>
              <w:tabs>
                <w:tab w:val="left" w:pos="360"/>
              </w:tabs>
              <w:rPr>
                <w:sz w:val="20"/>
                <w:szCs w:val="20"/>
              </w:rPr>
            </w:pPr>
          </w:p>
          <w:p w14:paraId="46679956" w14:textId="77777777" w:rsidR="00B433C8" w:rsidRPr="00F616CF" w:rsidRDefault="00B433C8" w:rsidP="00B433C8">
            <w:pPr>
              <w:jc w:val="both"/>
              <w:rPr>
                <w:sz w:val="20"/>
                <w:szCs w:val="20"/>
              </w:rPr>
            </w:pPr>
            <w:r w:rsidRPr="00F616CF">
              <w:rPr>
                <w:sz w:val="20"/>
                <w:szCs w:val="20"/>
              </w:rPr>
              <w:t>М.П.</w:t>
            </w:r>
            <w:r w:rsidRPr="00F616CF">
              <w:rPr>
                <w:b/>
                <w:sz w:val="20"/>
                <w:szCs w:val="20"/>
              </w:rPr>
              <w:t xml:space="preserve">           </w:t>
            </w:r>
          </w:p>
        </w:tc>
      </w:tr>
    </w:tbl>
    <w:p w14:paraId="2E7C100C" w14:textId="249EA0E1" w:rsidR="00D43FBC" w:rsidRDefault="00D43FBC" w:rsidP="009956BB">
      <w:pPr>
        <w:rPr>
          <w:vanish/>
          <w:sz w:val="20"/>
          <w:szCs w:val="20"/>
        </w:rPr>
      </w:pPr>
    </w:p>
    <w:p w14:paraId="748EA0A4" w14:textId="77777777" w:rsidR="00D43FBC" w:rsidRDefault="00D43FBC">
      <w:pPr>
        <w:rPr>
          <w:vanish/>
          <w:sz w:val="20"/>
          <w:szCs w:val="20"/>
        </w:rPr>
      </w:pPr>
      <w:r>
        <w:rPr>
          <w:vanish/>
          <w:sz w:val="20"/>
          <w:szCs w:val="20"/>
        </w:rPr>
        <w:br w:type="page"/>
      </w:r>
    </w:p>
    <w:p w14:paraId="58E95DAD" w14:textId="5EC10AEB" w:rsidR="00D43FBC" w:rsidRPr="004E01D2" w:rsidRDefault="00D43FBC" w:rsidP="00D43FBC">
      <w:pPr>
        <w:pStyle w:val="CoverAuthor"/>
        <w:keepNext w:val="0"/>
        <w:widowControl w:val="0"/>
        <w:suppressAutoHyphens w:val="0"/>
        <w:spacing w:after="0"/>
        <w:jc w:val="right"/>
        <w:outlineLvl w:val="0"/>
        <w:rPr>
          <w:rFonts w:ascii="Times New Roman" w:hAnsi="Times New Roman"/>
          <w:b/>
          <w:sz w:val="20"/>
        </w:rPr>
      </w:pPr>
      <w:r w:rsidRPr="004E01D2">
        <w:rPr>
          <w:rFonts w:ascii="Times New Roman" w:hAnsi="Times New Roman"/>
          <w:b/>
          <w:sz w:val="20"/>
        </w:rPr>
        <w:t xml:space="preserve">Приложение № </w:t>
      </w:r>
      <w:r>
        <w:rPr>
          <w:rFonts w:ascii="Times New Roman" w:hAnsi="Times New Roman"/>
          <w:b/>
          <w:sz w:val="20"/>
        </w:rPr>
        <w:t>4</w:t>
      </w:r>
    </w:p>
    <w:p w14:paraId="0BBBAAAA" w14:textId="77777777" w:rsidR="00D43FBC" w:rsidRPr="004E01D2" w:rsidRDefault="00D43FBC" w:rsidP="00D43FBC">
      <w:pPr>
        <w:ind w:firstLine="709"/>
        <w:jc w:val="right"/>
        <w:rPr>
          <w:sz w:val="20"/>
          <w:szCs w:val="20"/>
        </w:rPr>
      </w:pPr>
      <w:r w:rsidRPr="004E01D2">
        <w:rPr>
          <w:sz w:val="20"/>
          <w:szCs w:val="20"/>
        </w:rPr>
        <w:t xml:space="preserve">к Договору оказания услуг </w:t>
      </w:r>
    </w:p>
    <w:p w14:paraId="398EF60E" w14:textId="7DB9A08B" w:rsidR="00D43FBC" w:rsidRDefault="00D43FBC" w:rsidP="00D43FBC">
      <w:pPr>
        <w:ind w:firstLine="709"/>
        <w:jc w:val="right"/>
        <w:rPr>
          <w:sz w:val="20"/>
          <w:szCs w:val="20"/>
        </w:rPr>
      </w:pPr>
      <w:r w:rsidRPr="004E01D2">
        <w:rPr>
          <w:sz w:val="20"/>
          <w:szCs w:val="20"/>
        </w:rPr>
        <w:t>№</w:t>
      </w:r>
      <w:r w:rsidR="001D0F06">
        <w:rPr>
          <w:sz w:val="20"/>
          <w:szCs w:val="20"/>
        </w:rPr>
        <w:t>______</w:t>
      </w:r>
      <w:r w:rsidRPr="004E01D2">
        <w:rPr>
          <w:sz w:val="20"/>
          <w:szCs w:val="20"/>
        </w:rPr>
        <w:t xml:space="preserve"> </w:t>
      </w:r>
      <w:r>
        <w:rPr>
          <w:color w:val="000000"/>
          <w:sz w:val="20"/>
        </w:rPr>
        <w:t>от</w:t>
      </w:r>
      <w:r w:rsidR="001D0F06">
        <w:rPr>
          <w:color w:val="000000"/>
          <w:sz w:val="20"/>
        </w:rPr>
        <w:t>_______________</w:t>
      </w:r>
    </w:p>
    <w:p w14:paraId="3C8236B3" w14:textId="77777777" w:rsidR="00D43FBC" w:rsidRDefault="00D43FBC" w:rsidP="00D43FBC">
      <w:pPr>
        <w:ind w:firstLine="709"/>
        <w:jc w:val="right"/>
        <w:rPr>
          <w:sz w:val="20"/>
          <w:szCs w:val="20"/>
        </w:rPr>
      </w:pPr>
    </w:p>
    <w:p w14:paraId="37A273E2" w14:textId="77777777" w:rsidR="00D43FBC" w:rsidRPr="001D0F06" w:rsidRDefault="00D43FBC" w:rsidP="00D43FBC">
      <w:pPr>
        <w:widowControl w:val="0"/>
        <w:jc w:val="center"/>
        <w:rPr>
          <w:b/>
          <w:sz w:val="20"/>
          <w:szCs w:val="20"/>
        </w:rPr>
      </w:pPr>
      <w:r w:rsidRPr="001D0F06">
        <w:rPr>
          <w:b/>
          <w:sz w:val="20"/>
          <w:szCs w:val="20"/>
        </w:rPr>
        <w:t>Соглашение о соблюдении антикоррупционных условий</w:t>
      </w:r>
    </w:p>
    <w:p w14:paraId="6E447426" w14:textId="77777777" w:rsidR="00D43FBC" w:rsidRPr="001D0F06" w:rsidRDefault="00D43FBC" w:rsidP="00D43FBC">
      <w:pPr>
        <w:widowControl w:val="0"/>
        <w:jc w:val="center"/>
        <w:rPr>
          <w:b/>
          <w:sz w:val="20"/>
          <w:szCs w:val="20"/>
        </w:rPr>
      </w:pPr>
    </w:p>
    <w:p w14:paraId="5328C7D8" w14:textId="77777777" w:rsidR="00D43FBC" w:rsidRPr="001D0F06" w:rsidRDefault="00D43FBC" w:rsidP="00D43FBC">
      <w:pPr>
        <w:pStyle w:val="af8"/>
        <w:widowControl w:val="0"/>
        <w:numPr>
          <w:ilvl w:val="0"/>
          <w:numId w:val="32"/>
        </w:numPr>
        <w:jc w:val="both"/>
        <w:rPr>
          <w:sz w:val="20"/>
          <w:szCs w:val="20"/>
        </w:rPr>
      </w:pPr>
      <w:r w:rsidRPr="001D0F06">
        <w:rPr>
          <w:sz w:val="20"/>
          <w:szCs w:val="20"/>
        </w:rPr>
        <w:t>При исполнении обязательств Стороны, их аффилированные лица, работники или лица, действующие от их имени и (или) в их интересах:</w:t>
      </w:r>
    </w:p>
    <w:p w14:paraId="5E8794FD" w14:textId="77777777" w:rsidR="00D43FBC" w:rsidRPr="001D0F06" w:rsidRDefault="00D43FBC" w:rsidP="00D43FBC">
      <w:pPr>
        <w:pStyle w:val="af8"/>
        <w:widowControl w:val="0"/>
        <w:numPr>
          <w:ilvl w:val="1"/>
          <w:numId w:val="32"/>
        </w:numPr>
        <w:jc w:val="both"/>
        <w:rPr>
          <w:sz w:val="20"/>
          <w:szCs w:val="20"/>
        </w:rPr>
      </w:pPr>
      <w:r w:rsidRPr="001D0F06">
        <w:rPr>
          <w:sz w:val="20"/>
          <w:szCs w:val="20"/>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26BA0DA" w14:textId="77777777" w:rsidR="00D43FBC" w:rsidRPr="001D0F06" w:rsidRDefault="00D43FBC" w:rsidP="00D43FBC">
      <w:pPr>
        <w:pStyle w:val="af8"/>
        <w:widowControl w:val="0"/>
        <w:numPr>
          <w:ilvl w:val="1"/>
          <w:numId w:val="32"/>
        </w:numPr>
        <w:jc w:val="both"/>
        <w:rPr>
          <w:sz w:val="20"/>
          <w:szCs w:val="20"/>
        </w:rPr>
      </w:pPr>
      <w:r w:rsidRPr="001D0F06">
        <w:rPr>
          <w:sz w:val="20"/>
          <w:szCs w:val="20"/>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6069719" w14:textId="77777777" w:rsidR="00D43FBC" w:rsidRPr="001D0F06" w:rsidRDefault="00D43FBC" w:rsidP="00D43FBC">
      <w:pPr>
        <w:pStyle w:val="af8"/>
        <w:widowControl w:val="0"/>
        <w:numPr>
          <w:ilvl w:val="1"/>
          <w:numId w:val="32"/>
        </w:numPr>
        <w:jc w:val="both"/>
        <w:rPr>
          <w:sz w:val="20"/>
          <w:szCs w:val="20"/>
        </w:rPr>
      </w:pPr>
      <w:r w:rsidRPr="001D0F06">
        <w:rPr>
          <w:sz w:val="20"/>
          <w:szCs w:val="20"/>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F7400" w14:textId="77777777" w:rsidR="00D43FBC" w:rsidRPr="001D0F06" w:rsidRDefault="00D43FBC" w:rsidP="00D43FBC">
      <w:pPr>
        <w:pStyle w:val="af8"/>
        <w:widowControl w:val="0"/>
        <w:numPr>
          <w:ilvl w:val="0"/>
          <w:numId w:val="32"/>
        </w:numPr>
        <w:jc w:val="both"/>
        <w:rPr>
          <w:sz w:val="20"/>
          <w:szCs w:val="20"/>
        </w:rPr>
      </w:pPr>
      <w:r w:rsidRPr="001D0F06">
        <w:rPr>
          <w:sz w:val="20"/>
          <w:szCs w:val="20"/>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6871D646" w14:textId="77777777" w:rsidR="00D43FBC" w:rsidRPr="001D0F06" w:rsidRDefault="00D43FBC" w:rsidP="00D43FBC">
      <w:pPr>
        <w:pStyle w:val="af8"/>
        <w:widowControl w:val="0"/>
        <w:numPr>
          <w:ilvl w:val="0"/>
          <w:numId w:val="32"/>
        </w:numPr>
        <w:jc w:val="both"/>
        <w:rPr>
          <w:sz w:val="20"/>
          <w:szCs w:val="20"/>
        </w:rPr>
      </w:pPr>
      <w:r w:rsidRPr="001D0F06">
        <w:rPr>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1D0F06">
        <w:rPr>
          <w:sz w:val="20"/>
          <w:szCs w:val="20"/>
        </w:rPr>
        <w:lastRenderedPageBreak/>
        <w:t>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36370F" w14:textId="77777777" w:rsidR="00D43FBC" w:rsidRPr="001D0F06" w:rsidRDefault="00D43FBC" w:rsidP="00D43FBC">
      <w:pPr>
        <w:pStyle w:val="af8"/>
        <w:widowControl w:val="0"/>
        <w:numPr>
          <w:ilvl w:val="0"/>
          <w:numId w:val="32"/>
        </w:numPr>
        <w:jc w:val="both"/>
        <w:rPr>
          <w:sz w:val="20"/>
          <w:szCs w:val="20"/>
        </w:rPr>
      </w:pPr>
      <w:r w:rsidRPr="001D0F06">
        <w:rPr>
          <w:sz w:val="20"/>
          <w:szCs w:val="2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4EB2F6A" w14:textId="77777777" w:rsidR="00D43FBC" w:rsidRPr="001D0F06" w:rsidRDefault="00D43FBC" w:rsidP="00D43FBC">
      <w:pPr>
        <w:pStyle w:val="af8"/>
        <w:widowControl w:val="0"/>
        <w:numPr>
          <w:ilvl w:val="0"/>
          <w:numId w:val="32"/>
        </w:numPr>
        <w:jc w:val="both"/>
        <w:rPr>
          <w:sz w:val="20"/>
          <w:szCs w:val="20"/>
        </w:rPr>
      </w:pPr>
      <w:r w:rsidRPr="001D0F06">
        <w:rPr>
          <w:sz w:val="20"/>
          <w:szCs w:val="2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D86BDD0" w14:textId="77777777" w:rsidR="00D43FBC" w:rsidRPr="001D0F06" w:rsidRDefault="00D43FBC" w:rsidP="00D43FBC">
      <w:pPr>
        <w:pStyle w:val="af8"/>
        <w:widowControl w:val="0"/>
        <w:numPr>
          <w:ilvl w:val="0"/>
          <w:numId w:val="32"/>
        </w:numPr>
        <w:jc w:val="both"/>
        <w:rPr>
          <w:sz w:val="20"/>
          <w:szCs w:val="20"/>
        </w:rPr>
      </w:pPr>
      <w:r w:rsidRPr="001D0F06">
        <w:rPr>
          <w:sz w:val="20"/>
          <w:szCs w:val="20"/>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52CB944" w14:textId="77777777" w:rsidR="00D43FBC" w:rsidRPr="001D0F06" w:rsidRDefault="00D43FBC" w:rsidP="00D43FBC">
      <w:pPr>
        <w:pStyle w:val="af8"/>
        <w:widowControl w:val="0"/>
        <w:numPr>
          <w:ilvl w:val="0"/>
          <w:numId w:val="32"/>
        </w:numPr>
        <w:jc w:val="both"/>
        <w:rPr>
          <w:sz w:val="20"/>
          <w:szCs w:val="20"/>
        </w:rPr>
      </w:pPr>
      <w:r w:rsidRPr="001D0F06">
        <w:rPr>
          <w:sz w:val="20"/>
          <w:szCs w:val="2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FCC4456" w14:textId="77777777" w:rsidR="00D43FBC" w:rsidRPr="001D0F06" w:rsidRDefault="00D43FBC" w:rsidP="00D43FBC">
      <w:pPr>
        <w:pStyle w:val="af8"/>
        <w:widowControl w:val="0"/>
        <w:numPr>
          <w:ilvl w:val="0"/>
          <w:numId w:val="32"/>
        </w:numPr>
        <w:jc w:val="both"/>
        <w:rPr>
          <w:rStyle w:val="insert1"/>
          <w:i w:val="0"/>
          <w:iCs w:val="0"/>
          <w:sz w:val="20"/>
          <w:szCs w:val="20"/>
        </w:rPr>
      </w:pPr>
      <w:r w:rsidRPr="001D0F06">
        <w:rPr>
          <w:sz w:val="20"/>
          <w:szCs w:val="20"/>
        </w:rPr>
        <w:t>Подписи Сторон:</w:t>
      </w:r>
    </w:p>
    <w:tbl>
      <w:tblPr>
        <w:tblStyle w:val="afd"/>
        <w:tblW w:w="9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934"/>
      </w:tblGrid>
      <w:tr w:rsidR="00D43FBC" w:rsidRPr="001D0F06" w14:paraId="47B4692B" w14:textId="77777777" w:rsidTr="00E370B7">
        <w:tc>
          <w:tcPr>
            <w:tcW w:w="5232" w:type="dxa"/>
          </w:tcPr>
          <w:tbl>
            <w:tblPr>
              <w:tblW w:w="4138" w:type="dxa"/>
              <w:tblCellSpacing w:w="15" w:type="dxa"/>
              <w:tblCellMar>
                <w:top w:w="15" w:type="dxa"/>
                <w:left w:w="15" w:type="dxa"/>
                <w:bottom w:w="15" w:type="dxa"/>
                <w:right w:w="15" w:type="dxa"/>
              </w:tblCellMar>
              <w:tblLook w:val="04A0" w:firstRow="1" w:lastRow="0" w:firstColumn="1" w:lastColumn="0" w:noHBand="0" w:noVBand="1"/>
            </w:tblPr>
            <w:tblGrid>
              <w:gridCol w:w="4138"/>
            </w:tblGrid>
            <w:tr w:rsidR="00D43FBC" w:rsidRPr="001D0F06" w14:paraId="6747C793" w14:textId="77777777" w:rsidTr="00E370B7">
              <w:trPr>
                <w:trHeight w:val="750"/>
                <w:tblCellSpacing w:w="15" w:type="dxa"/>
              </w:trPr>
              <w:tc>
                <w:tcPr>
                  <w:tcW w:w="4078" w:type="dxa"/>
                  <w:hideMark/>
                </w:tcPr>
                <w:p w14:paraId="5A6680E4" w14:textId="6E40A37D" w:rsidR="00D43FBC" w:rsidRPr="001D0F06" w:rsidRDefault="00D43FBC" w:rsidP="00E370B7">
                  <w:pPr>
                    <w:ind w:left="-33" w:firstLine="33"/>
                    <w:rPr>
                      <w:sz w:val="20"/>
                      <w:szCs w:val="20"/>
                    </w:rPr>
                  </w:pPr>
                  <w:r w:rsidRPr="001D0F06">
                    <w:rPr>
                      <w:sz w:val="20"/>
                      <w:szCs w:val="20"/>
                    </w:rPr>
                    <w:t xml:space="preserve">От имени </w:t>
                  </w:r>
                  <w:r w:rsidR="001D0F06">
                    <w:rPr>
                      <w:sz w:val="20"/>
                      <w:szCs w:val="20"/>
                    </w:rPr>
                    <w:t>Заказчика</w:t>
                  </w:r>
                  <w:r w:rsidRPr="001D0F06">
                    <w:rPr>
                      <w:sz w:val="20"/>
                      <w:szCs w:val="20"/>
                    </w:rPr>
                    <w:t xml:space="preserve"> </w:t>
                  </w:r>
                </w:p>
                <w:p w14:paraId="296B892A" w14:textId="5DA3659F" w:rsidR="00D43FBC" w:rsidRPr="001D0F06" w:rsidRDefault="00D43FBC" w:rsidP="00E370B7">
                  <w:pPr>
                    <w:ind w:left="-33" w:firstLine="33"/>
                    <w:rPr>
                      <w:sz w:val="20"/>
                      <w:szCs w:val="20"/>
                    </w:rPr>
                  </w:pPr>
                  <w:r w:rsidRPr="001D0F06">
                    <w:rPr>
                      <w:sz w:val="20"/>
                      <w:szCs w:val="20"/>
                    </w:rPr>
                    <w:t>ООО «</w:t>
                  </w:r>
                  <w:r w:rsidR="001D0F06">
                    <w:rPr>
                      <w:sz w:val="20"/>
                      <w:szCs w:val="20"/>
                    </w:rPr>
                    <w:t>Эн+ Диджитал</w:t>
                  </w:r>
                  <w:r w:rsidRPr="001D0F06">
                    <w:rPr>
                      <w:sz w:val="20"/>
                      <w:szCs w:val="20"/>
                    </w:rPr>
                    <w:t>»</w:t>
                  </w:r>
                </w:p>
                <w:p w14:paraId="1D79DE09" w14:textId="0ABE2B43" w:rsidR="00D43FBC" w:rsidRPr="001D0F06" w:rsidRDefault="001D0F06" w:rsidP="001D0F06">
                  <w:pPr>
                    <w:ind w:left="-33" w:firstLine="33"/>
                    <w:rPr>
                      <w:sz w:val="20"/>
                      <w:szCs w:val="20"/>
                    </w:rPr>
                  </w:pPr>
                  <w:r>
                    <w:rPr>
                      <w:sz w:val="20"/>
                      <w:szCs w:val="20"/>
                    </w:rPr>
                    <w:t>Исполнительный директор</w:t>
                  </w:r>
                </w:p>
              </w:tc>
            </w:tr>
            <w:tr w:rsidR="00D43FBC" w:rsidRPr="001D0F06" w14:paraId="3A8509B3" w14:textId="77777777" w:rsidTr="00E370B7">
              <w:trPr>
                <w:trHeight w:val="262"/>
                <w:tblCellSpacing w:w="15" w:type="dxa"/>
              </w:trPr>
              <w:tc>
                <w:tcPr>
                  <w:tcW w:w="4078" w:type="dxa"/>
                  <w:hideMark/>
                </w:tcPr>
                <w:p w14:paraId="47C0371B" w14:textId="625F7051" w:rsidR="00D43FBC" w:rsidRPr="001D0F06" w:rsidRDefault="00D43FBC" w:rsidP="00E370B7">
                  <w:pPr>
                    <w:ind w:left="-33" w:firstLine="33"/>
                    <w:rPr>
                      <w:sz w:val="20"/>
                      <w:szCs w:val="20"/>
                    </w:rPr>
                  </w:pPr>
                  <w:r w:rsidRPr="001D0F06">
                    <w:rPr>
                      <w:sz w:val="20"/>
                      <w:szCs w:val="20"/>
                    </w:rPr>
                    <w:t xml:space="preserve">___________________ </w:t>
                  </w:r>
                  <w:r w:rsidR="001D0F06">
                    <w:rPr>
                      <w:sz w:val="20"/>
                      <w:szCs w:val="20"/>
                    </w:rPr>
                    <w:t>Диваков А.О.</w:t>
                  </w:r>
                </w:p>
                <w:p w14:paraId="340EE572" w14:textId="77777777" w:rsidR="00D43FBC" w:rsidRPr="001D0F06" w:rsidRDefault="00D43FBC" w:rsidP="00E370B7">
                  <w:pPr>
                    <w:ind w:left="-33" w:firstLine="33"/>
                    <w:rPr>
                      <w:sz w:val="20"/>
                      <w:szCs w:val="20"/>
                    </w:rPr>
                  </w:pPr>
                  <w:r w:rsidRPr="001D0F06">
                    <w:rPr>
                      <w:sz w:val="20"/>
                      <w:szCs w:val="20"/>
                    </w:rPr>
                    <w:t>М.П.</w:t>
                  </w:r>
                </w:p>
              </w:tc>
            </w:tr>
          </w:tbl>
          <w:p w14:paraId="1CD1F637" w14:textId="77777777" w:rsidR="00D43FBC" w:rsidRPr="001D0F06" w:rsidRDefault="00D43FBC" w:rsidP="00E370B7">
            <w:pPr>
              <w:ind w:left="-33" w:firstLine="33"/>
              <w:rPr>
                <w:sz w:val="20"/>
                <w:szCs w:val="20"/>
              </w:rPr>
            </w:pPr>
          </w:p>
        </w:tc>
        <w:tc>
          <w:tcPr>
            <w:tcW w:w="4397" w:type="dxa"/>
          </w:tcPr>
          <w:tbl>
            <w:tblPr>
              <w:tblW w:w="4718" w:type="dxa"/>
              <w:tblCellSpacing w:w="15" w:type="dxa"/>
              <w:tblCellMar>
                <w:top w:w="15" w:type="dxa"/>
                <w:left w:w="15" w:type="dxa"/>
                <w:bottom w:w="15" w:type="dxa"/>
                <w:right w:w="15" w:type="dxa"/>
              </w:tblCellMar>
              <w:tblLook w:val="04A0" w:firstRow="1" w:lastRow="0" w:firstColumn="1" w:lastColumn="0" w:noHBand="0" w:noVBand="1"/>
            </w:tblPr>
            <w:tblGrid>
              <w:gridCol w:w="4718"/>
            </w:tblGrid>
            <w:tr w:rsidR="00D43FBC" w:rsidRPr="001D0F06" w14:paraId="1B3BE258" w14:textId="77777777" w:rsidTr="00E370B7">
              <w:trPr>
                <w:trHeight w:val="720"/>
                <w:tblCellSpacing w:w="15" w:type="dxa"/>
              </w:trPr>
              <w:tc>
                <w:tcPr>
                  <w:tcW w:w="4936" w:type="pct"/>
                  <w:hideMark/>
                </w:tcPr>
                <w:p w14:paraId="3DDF5BD2" w14:textId="5117F262" w:rsidR="00D43FBC" w:rsidRPr="001D0F06" w:rsidRDefault="00D43FBC" w:rsidP="00E370B7">
                  <w:pPr>
                    <w:ind w:left="-33" w:firstLine="33"/>
                    <w:rPr>
                      <w:sz w:val="20"/>
                      <w:szCs w:val="20"/>
                    </w:rPr>
                  </w:pPr>
                  <w:r w:rsidRPr="001D0F06">
                    <w:rPr>
                      <w:sz w:val="20"/>
                      <w:szCs w:val="20"/>
                    </w:rPr>
                    <w:t xml:space="preserve">От имени </w:t>
                  </w:r>
                  <w:r w:rsidR="001D0F06">
                    <w:rPr>
                      <w:sz w:val="20"/>
                      <w:szCs w:val="20"/>
                    </w:rPr>
                    <w:t>Исполнителя</w:t>
                  </w:r>
                  <w:r w:rsidRPr="001D0F06">
                    <w:rPr>
                      <w:sz w:val="20"/>
                      <w:szCs w:val="20"/>
                    </w:rPr>
                    <w:t xml:space="preserve"> </w:t>
                  </w:r>
                </w:p>
                <w:p w14:paraId="6C8090B2" w14:textId="61EBF38F" w:rsidR="00D43FBC" w:rsidRPr="001D0F06" w:rsidRDefault="00D43FBC" w:rsidP="00E370B7">
                  <w:pPr>
                    <w:ind w:left="-33" w:firstLine="33"/>
                    <w:rPr>
                      <w:sz w:val="20"/>
                      <w:szCs w:val="20"/>
                    </w:rPr>
                  </w:pPr>
                </w:p>
              </w:tc>
            </w:tr>
            <w:tr w:rsidR="00D43FBC" w:rsidRPr="001D0F06" w14:paraId="6DA01E0C" w14:textId="77777777" w:rsidTr="00E370B7">
              <w:trPr>
                <w:tblCellSpacing w:w="15" w:type="dxa"/>
              </w:trPr>
              <w:tc>
                <w:tcPr>
                  <w:tcW w:w="4936" w:type="pct"/>
                  <w:hideMark/>
                </w:tcPr>
                <w:p w14:paraId="6367102D" w14:textId="5400848D" w:rsidR="00D43FBC" w:rsidRPr="001D0F06" w:rsidRDefault="00D43FBC" w:rsidP="00E370B7">
                  <w:pPr>
                    <w:ind w:left="-33" w:firstLine="33"/>
                    <w:rPr>
                      <w:rStyle w:val="insert1"/>
                      <w:i w:val="0"/>
                      <w:sz w:val="20"/>
                      <w:szCs w:val="20"/>
                    </w:rPr>
                  </w:pPr>
                  <w:r w:rsidRPr="001D0F06">
                    <w:rPr>
                      <w:rStyle w:val="insert1"/>
                      <w:sz w:val="20"/>
                      <w:szCs w:val="20"/>
                    </w:rPr>
                    <w:t xml:space="preserve">_________________ </w:t>
                  </w:r>
                </w:p>
                <w:p w14:paraId="03E46FC2" w14:textId="77777777" w:rsidR="00D43FBC" w:rsidRPr="001D0F06" w:rsidRDefault="00D43FBC" w:rsidP="00E370B7">
                  <w:pPr>
                    <w:ind w:left="-33" w:firstLine="33"/>
                    <w:rPr>
                      <w:sz w:val="20"/>
                      <w:szCs w:val="20"/>
                    </w:rPr>
                  </w:pPr>
                  <w:r w:rsidRPr="001D0F06">
                    <w:rPr>
                      <w:sz w:val="20"/>
                      <w:szCs w:val="20"/>
                    </w:rPr>
                    <w:t>М.П.</w:t>
                  </w:r>
                </w:p>
              </w:tc>
            </w:tr>
          </w:tbl>
          <w:p w14:paraId="32AD9185" w14:textId="77777777" w:rsidR="00D43FBC" w:rsidRPr="001D0F06" w:rsidRDefault="00D43FBC" w:rsidP="00E370B7">
            <w:pPr>
              <w:ind w:left="-33" w:firstLine="33"/>
              <w:rPr>
                <w:sz w:val="20"/>
                <w:szCs w:val="20"/>
              </w:rPr>
            </w:pPr>
          </w:p>
        </w:tc>
      </w:tr>
    </w:tbl>
    <w:p w14:paraId="6F3365E5" w14:textId="77777777" w:rsidR="00D43FBC" w:rsidRPr="001D0F06" w:rsidRDefault="00D43FBC" w:rsidP="00D43FBC">
      <w:pPr>
        <w:pStyle w:val="remark"/>
        <w:spacing w:before="0"/>
        <w:ind w:firstLine="0"/>
        <w:jc w:val="both"/>
        <w:rPr>
          <w:rStyle w:val="insert1"/>
          <w:i w:val="0"/>
          <w:sz w:val="20"/>
          <w:szCs w:val="20"/>
        </w:rPr>
      </w:pPr>
    </w:p>
    <w:p w14:paraId="21D8E2C7" w14:textId="77777777" w:rsidR="00D43FBC" w:rsidRPr="001D0F06" w:rsidRDefault="00D43FBC" w:rsidP="00D43FBC">
      <w:pPr>
        <w:rPr>
          <w:b/>
          <w:bCs/>
          <w:sz w:val="20"/>
          <w:szCs w:val="20"/>
        </w:rPr>
      </w:pPr>
    </w:p>
    <w:p w14:paraId="1CF6015A" w14:textId="77777777" w:rsidR="00D47B27" w:rsidRPr="001D0F06" w:rsidRDefault="00D47B27" w:rsidP="009956BB">
      <w:pPr>
        <w:rPr>
          <w:vanish/>
          <w:sz w:val="20"/>
          <w:szCs w:val="20"/>
        </w:rPr>
      </w:pPr>
    </w:p>
    <w:sectPr w:rsidR="00D47B27" w:rsidRPr="001D0F06" w:rsidSect="00CA5506">
      <w:footerReference w:type="even" r:id="rId8"/>
      <w:footerReference w:type="default" r:id="rId9"/>
      <w:pgSz w:w="11906" w:h="16838" w:code="9"/>
      <w:pgMar w:top="900" w:right="849" w:bottom="810"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42160" w14:textId="77777777" w:rsidR="00965696" w:rsidRDefault="00965696">
      <w:r>
        <w:separator/>
      </w:r>
    </w:p>
  </w:endnote>
  <w:endnote w:type="continuationSeparator" w:id="0">
    <w:p w14:paraId="4F5AE173" w14:textId="77777777" w:rsidR="00965696" w:rsidRDefault="00965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AACC2" w14:textId="08BEBD9C" w:rsidR="00822D6F" w:rsidRDefault="00822D6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E255B0">
      <w:rPr>
        <w:rStyle w:val="ae"/>
        <w:noProof/>
      </w:rPr>
      <w:t>3</w:t>
    </w:r>
    <w:r>
      <w:rPr>
        <w:rStyle w:val="ae"/>
      </w:rPr>
      <w:fldChar w:fldCharType="end"/>
    </w:r>
  </w:p>
  <w:p w14:paraId="21226027" w14:textId="77777777" w:rsidR="00822D6F" w:rsidRDefault="00822D6F">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2B64" w14:textId="479CB29A" w:rsidR="00822D6F" w:rsidRPr="006F4E40" w:rsidRDefault="00185EB6" w:rsidP="00185EB6">
    <w:pPr>
      <w:pStyle w:val="ac"/>
      <w:rPr>
        <w:sz w:val="18"/>
        <w:szCs w:val="18"/>
      </w:rPr>
    </w:pPr>
    <w:r>
      <w:rPr>
        <w:sz w:val="20"/>
      </w:rPr>
      <w:t xml:space="preserve">Договор </w:t>
    </w:r>
    <w:r w:rsidRPr="00F616CF">
      <w:rPr>
        <w:sz w:val="20"/>
      </w:rPr>
      <w:t xml:space="preserve">№ </w:t>
    </w:r>
    <w:r w:rsidR="00E255B0">
      <w:rPr>
        <w:color w:val="000000"/>
        <w:sz w:val="20"/>
      </w:rPr>
      <w:t>__</w:t>
    </w:r>
    <w:r>
      <w:rPr>
        <w:color w:val="000000"/>
        <w:sz w:val="20"/>
      </w:rPr>
      <w:t xml:space="preserve"> от</w:t>
    </w:r>
    <w:r w:rsidR="00E255B0">
      <w:rPr>
        <w:color w:val="000000"/>
        <w:sz w:val="20"/>
      </w:rPr>
      <w:t>_____</w:t>
    </w:r>
    <w:r>
      <w:rPr>
        <w:color w:val="000000"/>
        <w:sz w:val="20"/>
      </w:rPr>
      <w:t>202</w:t>
    </w:r>
    <w:r w:rsidR="00E255B0">
      <w:rPr>
        <w:color w:val="000000"/>
        <w:sz w:val="20"/>
      </w:rPr>
      <w:t xml:space="preserve">2 </w:t>
    </w:r>
    <w:r>
      <w:rPr>
        <w:color w:val="000000"/>
        <w:sz w:val="20"/>
      </w:rPr>
      <w:t>г.</w:t>
    </w:r>
    <w:r>
      <w:rPr>
        <w:color w:val="000000"/>
        <w:sz w:val="20"/>
      </w:rPr>
      <w:tab/>
      <w:t xml:space="preserve">                           </w:t>
    </w:r>
    <w:r>
      <w:rPr>
        <w:color w:val="000000"/>
        <w:sz w:val="20"/>
      </w:rPr>
      <w:tab/>
      <w:t xml:space="preserve">                              </w:t>
    </w:r>
    <w:r w:rsidRPr="006F4E40">
      <w:rPr>
        <w:sz w:val="18"/>
        <w:szCs w:val="18"/>
      </w:rPr>
      <w:t xml:space="preserve">Страница </w:t>
    </w:r>
    <w:r w:rsidRPr="006F4E40">
      <w:rPr>
        <w:sz w:val="18"/>
        <w:szCs w:val="18"/>
      </w:rPr>
      <w:fldChar w:fldCharType="begin"/>
    </w:r>
    <w:r w:rsidRPr="006F4E40">
      <w:rPr>
        <w:sz w:val="18"/>
        <w:szCs w:val="18"/>
      </w:rPr>
      <w:instrText>PAGE</w:instrText>
    </w:r>
    <w:r w:rsidRPr="006F4E40">
      <w:rPr>
        <w:sz w:val="18"/>
        <w:szCs w:val="18"/>
      </w:rPr>
      <w:fldChar w:fldCharType="separate"/>
    </w:r>
    <w:r w:rsidR="00B44336">
      <w:rPr>
        <w:noProof/>
        <w:sz w:val="18"/>
        <w:szCs w:val="18"/>
      </w:rPr>
      <w:t>12</w:t>
    </w:r>
    <w:r w:rsidRPr="006F4E40">
      <w:rPr>
        <w:sz w:val="18"/>
        <w:szCs w:val="18"/>
      </w:rPr>
      <w:fldChar w:fldCharType="end"/>
    </w:r>
    <w:r w:rsidRPr="006F4E40">
      <w:rPr>
        <w:sz w:val="18"/>
        <w:szCs w:val="18"/>
      </w:rPr>
      <w:t xml:space="preserve"> из </w:t>
    </w:r>
    <w:r w:rsidRPr="006F4E40">
      <w:rPr>
        <w:sz w:val="18"/>
        <w:szCs w:val="18"/>
      </w:rPr>
      <w:fldChar w:fldCharType="begin"/>
    </w:r>
    <w:r w:rsidRPr="006F4E40">
      <w:rPr>
        <w:sz w:val="18"/>
        <w:szCs w:val="18"/>
      </w:rPr>
      <w:instrText>NUMPAGES</w:instrText>
    </w:r>
    <w:r w:rsidRPr="006F4E40">
      <w:rPr>
        <w:sz w:val="18"/>
        <w:szCs w:val="18"/>
      </w:rPr>
      <w:fldChar w:fldCharType="separate"/>
    </w:r>
    <w:r w:rsidR="00B44336">
      <w:rPr>
        <w:noProof/>
        <w:sz w:val="18"/>
        <w:szCs w:val="18"/>
      </w:rPr>
      <w:t>12</w:t>
    </w:r>
    <w:r w:rsidRPr="006F4E40">
      <w:rPr>
        <w:sz w:val="18"/>
        <w:szCs w:val="18"/>
      </w:rPr>
      <w:fldChar w:fldCharType="end"/>
    </w:r>
  </w:p>
  <w:p w14:paraId="3C9D6715" w14:textId="77777777" w:rsidR="00822D6F" w:rsidRDefault="00822D6F">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F712F" w14:textId="77777777" w:rsidR="00965696" w:rsidRDefault="00965696">
      <w:r>
        <w:separator/>
      </w:r>
    </w:p>
  </w:footnote>
  <w:footnote w:type="continuationSeparator" w:id="0">
    <w:p w14:paraId="184203BF" w14:textId="77777777" w:rsidR="00965696" w:rsidRDefault="00965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016C97"/>
    <w:multiLevelType w:val="multilevel"/>
    <w:tmpl w:val="6BBEE64C"/>
    <w:lvl w:ilvl="0">
      <w:start w:val="13"/>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A8606A"/>
    <w:multiLevelType w:val="multilevel"/>
    <w:tmpl w:val="300C937E"/>
    <w:lvl w:ilvl="0">
      <w:start w:val="1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19A62207"/>
    <w:multiLevelType w:val="hybridMultilevel"/>
    <w:tmpl w:val="35C63BB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2940393B"/>
    <w:multiLevelType w:val="multilevel"/>
    <w:tmpl w:val="BDDC460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D8A3B7D"/>
    <w:multiLevelType w:val="multilevel"/>
    <w:tmpl w:val="EFA42A8E"/>
    <w:lvl w:ilvl="0">
      <w:start w:val="15"/>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2E325FF1"/>
    <w:multiLevelType w:val="multilevel"/>
    <w:tmpl w:val="C05636F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30D347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8230AD"/>
    <w:multiLevelType w:val="hybridMultilevel"/>
    <w:tmpl w:val="55CCEE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086FE1"/>
    <w:multiLevelType w:val="multilevel"/>
    <w:tmpl w:val="151E8D0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3C610F79"/>
    <w:multiLevelType w:val="hybridMultilevel"/>
    <w:tmpl w:val="37FAF68C"/>
    <w:lvl w:ilvl="0" w:tplc="0419000F">
      <w:start w:val="1"/>
      <w:numFmt w:val="decimal"/>
      <w:lvlText w:val="%1."/>
      <w:lvlJc w:val="left"/>
      <w:pPr>
        <w:tabs>
          <w:tab w:val="num" w:pos="720"/>
        </w:tabs>
        <w:ind w:left="720" w:hanging="360"/>
      </w:pPr>
      <w:rPr>
        <w:rFonts w:cs="Times New Roman"/>
      </w:rPr>
    </w:lvl>
    <w:lvl w:ilvl="1" w:tplc="CAB8AB60">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D97793B"/>
    <w:multiLevelType w:val="multilevel"/>
    <w:tmpl w:val="676AB7B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1187F32"/>
    <w:multiLevelType w:val="multilevel"/>
    <w:tmpl w:val="E1B8024E"/>
    <w:lvl w:ilvl="0">
      <w:start w:val="3"/>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138"/>
        </w:tabs>
        <w:ind w:left="1138"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4" w15:restartNumberingAfterBreak="0">
    <w:nsid w:val="411D45E5"/>
    <w:multiLevelType w:val="hybridMultilevel"/>
    <w:tmpl w:val="28549B74"/>
    <w:lvl w:ilvl="0" w:tplc="0419000F">
      <w:start w:val="1"/>
      <w:numFmt w:val="decimal"/>
      <w:lvlText w:val="%1."/>
      <w:lvlJc w:val="left"/>
      <w:pPr>
        <w:tabs>
          <w:tab w:val="num" w:pos="1080"/>
        </w:tabs>
        <w:ind w:left="1080" w:hanging="360"/>
      </w:pPr>
      <w:rPr>
        <w:rFonts w:cs="Times New Roman"/>
      </w:rPr>
    </w:lvl>
    <w:lvl w:ilvl="1" w:tplc="0419000F">
      <w:start w:val="1"/>
      <w:numFmt w:val="decimal"/>
      <w:lvlText w:val="%2."/>
      <w:lvlJc w:val="left"/>
      <w:pPr>
        <w:tabs>
          <w:tab w:val="num" w:pos="1080"/>
        </w:tabs>
        <w:ind w:left="108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48400740"/>
    <w:multiLevelType w:val="multilevel"/>
    <w:tmpl w:val="1416CF7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432"/>
        </w:tabs>
        <w:ind w:left="432" w:hanging="432"/>
      </w:pPr>
      <w:rPr>
        <w:rFonts w:cs="Times New Roman"/>
        <w:b w:val="0"/>
      </w:rPr>
    </w:lvl>
    <w:lvl w:ilvl="2">
      <w:start w:val="1"/>
      <w:numFmt w:val="decimal"/>
      <w:lvlText w:val="%1.%2.%3."/>
      <w:lvlJc w:val="left"/>
      <w:pPr>
        <w:tabs>
          <w:tab w:val="num" w:pos="1288"/>
        </w:tabs>
        <w:ind w:left="1072" w:hanging="504"/>
      </w:pPr>
      <w:rPr>
        <w:rFonts w:cs="Times New Roman"/>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4BB3499B"/>
    <w:multiLevelType w:val="multilevel"/>
    <w:tmpl w:val="264450C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530A6199"/>
    <w:multiLevelType w:val="multilevel"/>
    <w:tmpl w:val="702A930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5425456C"/>
    <w:multiLevelType w:val="hybridMultilevel"/>
    <w:tmpl w:val="07F81CA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54D40BF7"/>
    <w:multiLevelType w:val="multilevel"/>
    <w:tmpl w:val="ACA48EE4"/>
    <w:lvl w:ilvl="0">
      <w:start w:val="1"/>
      <w:numFmt w:val="bullet"/>
      <w:lvlText w:val=""/>
      <w:lvlJc w:val="left"/>
      <w:pPr>
        <w:tabs>
          <w:tab w:val="num" w:pos="1512"/>
        </w:tabs>
        <w:ind w:left="1512" w:hanging="360"/>
      </w:pPr>
      <w:rPr>
        <w:rFonts w:ascii="Symbol" w:hAnsi="Symbol" w:hint="default"/>
      </w:rPr>
    </w:lvl>
    <w:lvl w:ilvl="1">
      <w:start w:val="1"/>
      <w:numFmt w:val="decimal"/>
      <w:lvlText w:val="%1.%2."/>
      <w:lvlJc w:val="left"/>
      <w:pPr>
        <w:tabs>
          <w:tab w:val="num" w:pos="1944"/>
        </w:tabs>
        <w:ind w:left="1944" w:hanging="432"/>
      </w:pPr>
      <w:rPr>
        <w:rFonts w:cs="Times New Roman" w:hint="default"/>
      </w:rPr>
    </w:lvl>
    <w:lvl w:ilvl="2">
      <w:start w:val="1"/>
      <w:numFmt w:val="decimal"/>
      <w:lvlText w:val="%1.%2.%3."/>
      <w:lvlJc w:val="left"/>
      <w:pPr>
        <w:tabs>
          <w:tab w:val="num" w:pos="2376"/>
        </w:tabs>
        <w:ind w:left="2376" w:hanging="504"/>
      </w:pPr>
      <w:rPr>
        <w:rFonts w:cs="Times New Roman" w:hint="default"/>
      </w:rPr>
    </w:lvl>
    <w:lvl w:ilvl="3">
      <w:start w:val="1"/>
      <w:numFmt w:val="decimal"/>
      <w:lvlText w:val="%1.%2.%3.%4."/>
      <w:lvlJc w:val="left"/>
      <w:pPr>
        <w:tabs>
          <w:tab w:val="num" w:pos="2880"/>
        </w:tabs>
        <w:ind w:left="2880" w:hanging="648"/>
      </w:pPr>
      <w:rPr>
        <w:rFonts w:cs="Times New Roman" w:hint="default"/>
      </w:rPr>
    </w:lvl>
    <w:lvl w:ilvl="4">
      <w:start w:val="1"/>
      <w:numFmt w:val="decimal"/>
      <w:lvlText w:val="%1.%2.%3.%4.%5."/>
      <w:lvlJc w:val="left"/>
      <w:pPr>
        <w:tabs>
          <w:tab w:val="num" w:pos="3384"/>
        </w:tabs>
        <w:ind w:left="3384" w:hanging="792"/>
      </w:pPr>
      <w:rPr>
        <w:rFonts w:cs="Times New Roman" w:hint="default"/>
      </w:rPr>
    </w:lvl>
    <w:lvl w:ilvl="5">
      <w:start w:val="1"/>
      <w:numFmt w:val="decimal"/>
      <w:lvlText w:val="%1.%2.%3.%4.%5.%6."/>
      <w:lvlJc w:val="left"/>
      <w:pPr>
        <w:tabs>
          <w:tab w:val="num" w:pos="4032"/>
        </w:tabs>
        <w:ind w:left="3888" w:hanging="936"/>
      </w:pPr>
      <w:rPr>
        <w:rFonts w:cs="Times New Roman" w:hint="default"/>
      </w:rPr>
    </w:lvl>
    <w:lvl w:ilvl="6">
      <w:start w:val="1"/>
      <w:numFmt w:val="decimal"/>
      <w:lvlText w:val="%1.%2.%3.%4.%5.%6.%7."/>
      <w:lvlJc w:val="left"/>
      <w:pPr>
        <w:tabs>
          <w:tab w:val="num" w:pos="4752"/>
        </w:tabs>
        <w:ind w:left="4392" w:hanging="1080"/>
      </w:pPr>
      <w:rPr>
        <w:rFonts w:cs="Times New Roman" w:hint="default"/>
      </w:rPr>
    </w:lvl>
    <w:lvl w:ilvl="7">
      <w:start w:val="1"/>
      <w:numFmt w:val="decimal"/>
      <w:lvlText w:val="%1.%2.%3.%4.%5.%6.%7.%8."/>
      <w:lvlJc w:val="left"/>
      <w:pPr>
        <w:tabs>
          <w:tab w:val="num" w:pos="5112"/>
        </w:tabs>
        <w:ind w:left="4896" w:hanging="1224"/>
      </w:pPr>
      <w:rPr>
        <w:rFonts w:cs="Times New Roman" w:hint="default"/>
      </w:rPr>
    </w:lvl>
    <w:lvl w:ilvl="8">
      <w:start w:val="1"/>
      <w:numFmt w:val="decimal"/>
      <w:lvlText w:val="%1.%2.%3.%4.%5.%6.%7.%8.%9."/>
      <w:lvlJc w:val="left"/>
      <w:pPr>
        <w:tabs>
          <w:tab w:val="num" w:pos="5472"/>
        </w:tabs>
        <w:ind w:left="5472" w:hanging="1440"/>
      </w:pPr>
      <w:rPr>
        <w:rFonts w:cs="Times New Roman" w:hint="default"/>
      </w:rPr>
    </w:lvl>
  </w:abstractNum>
  <w:abstractNum w:abstractNumId="20"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5F7009F7"/>
    <w:multiLevelType w:val="multilevel"/>
    <w:tmpl w:val="151E8D0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6091656A"/>
    <w:multiLevelType w:val="multilevel"/>
    <w:tmpl w:val="FC2A645A"/>
    <w:lvl w:ilvl="0">
      <w:start w:val="1"/>
      <w:numFmt w:val="decimal"/>
      <w:lvlText w:val="%1."/>
      <w:lvlJc w:val="left"/>
      <w:pPr>
        <w:tabs>
          <w:tab w:val="num" w:pos="360"/>
        </w:tabs>
        <w:ind w:left="360" w:hanging="360"/>
      </w:pPr>
      <w:rPr>
        <w:rFonts w:ascii="Times New Roman" w:hAnsi="Times New Roman" w:cs="Times New Roman" w:hint="default"/>
        <w:b/>
        <w:i w:val="0"/>
        <w:sz w:val="24"/>
        <w:szCs w:val="24"/>
      </w:rPr>
    </w:lvl>
    <w:lvl w:ilvl="1">
      <w:start w:val="1"/>
      <w:numFmt w:val="decimal"/>
      <w:lvlText w:val="%1.%2."/>
      <w:lvlJc w:val="left"/>
      <w:pPr>
        <w:tabs>
          <w:tab w:val="num" w:pos="851"/>
        </w:tabs>
        <w:ind w:left="851" w:hanging="491"/>
      </w:pPr>
      <w:rPr>
        <w:rFonts w:ascii="Times New Roman" w:hAnsi="Times New Roman" w:cs="Times New Roman" w:hint="default"/>
        <w:b w:val="0"/>
        <w:i w:val="0"/>
        <w:sz w:val="22"/>
        <w:szCs w:val="22"/>
      </w:rPr>
    </w:lvl>
    <w:lvl w:ilvl="2">
      <w:start w:val="1"/>
      <w:numFmt w:val="decimal"/>
      <w:lvlText w:val="%1.%2.%3."/>
      <w:lvlJc w:val="left"/>
      <w:pPr>
        <w:tabs>
          <w:tab w:val="num" w:pos="1418"/>
        </w:tabs>
        <w:ind w:left="1418" w:hanging="567"/>
      </w:pPr>
      <w:rPr>
        <w:rFonts w:ascii="Times New Roman" w:hAnsi="Times New Roman" w:cs="Times New Roman" w:hint="default"/>
        <w:b w:val="0"/>
        <w:i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645F58CB"/>
    <w:multiLevelType w:val="hybridMultilevel"/>
    <w:tmpl w:val="4C8E394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9E54D6C"/>
    <w:multiLevelType w:val="multilevel"/>
    <w:tmpl w:val="F3DA8F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6EE3407A"/>
    <w:multiLevelType w:val="multilevel"/>
    <w:tmpl w:val="83F23D9E"/>
    <w:lvl w:ilvl="0">
      <w:start w:val="2"/>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27" w15:restartNumberingAfterBreak="0">
    <w:nsid w:val="78D858CE"/>
    <w:multiLevelType w:val="hybridMultilevel"/>
    <w:tmpl w:val="0DEC5C82"/>
    <w:lvl w:ilvl="0" w:tplc="04190001">
      <w:start w:val="1"/>
      <w:numFmt w:val="decimal"/>
      <w:lvlText w:val="%1."/>
      <w:lvlJc w:val="left"/>
      <w:pPr>
        <w:tabs>
          <w:tab w:val="num" w:pos="720"/>
        </w:tabs>
        <w:ind w:left="720" w:hanging="3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7A4C7EE1"/>
    <w:multiLevelType w:val="multilevel"/>
    <w:tmpl w:val="AD96C992"/>
    <w:lvl w:ilvl="0">
      <w:start w:val="1"/>
      <w:numFmt w:val="bullet"/>
      <w:lvlText w:val=""/>
      <w:lvlJc w:val="left"/>
      <w:pPr>
        <w:tabs>
          <w:tab w:val="num" w:pos="900"/>
        </w:tabs>
        <w:ind w:left="900" w:hanging="360"/>
      </w:pPr>
      <w:rPr>
        <w:rFonts w:ascii="Symbol" w:hAnsi="Symbol" w:hint="default"/>
      </w:rPr>
    </w:lvl>
    <w:lvl w:ilvl="1">
      <w:start w:val="1"/>
      <w:numFmt w:val="decimal"/>
      <w:lvlText w:val="%1.%2."/>
      <w:lvlJc w:val="left"/>
      <w:pPr>
        <w:tabs>
          <w:tab w:val="num" w:pos="1332"/>
        </w:tabs>
        <w:ind w:left="1332" w:hanging="432"/>
      </w:pPr>
      <w:rPr>
        <w:rFonts w:cs="Times New Roman"/>
        <w:b w:val="0"/>
      </w:rPr>
    </w:lvl>
    <w:lvl w:ilvl="2">
      <w:start w:val="1"/>
      <w:numFmt w:val="decimal"/>
      <w:lvlText w:val="%1.%2.%3."/>
      <w:lvlJc w:val="left"/>
      <w:pPr>
        <w:tabs>
          <w:tab w:val="num" w:pos="1980"/>
        </w:tabs>
        <w:ind w:left="1764" w:hanging="504"/>
      </w:pPr>
      <w:rPr>
        <w:rFonts w:cs="Times New Roman"/>
      </w:rPr>
    </w:lvl>
    <w:lvl w:ilvl="3">
      <w:start w:val="1"/>
      <w:numFmt w:val="decimal"/>
      <w:lvlText w:val="%1.%2.%3.%4."/>
      <w:lvlJc w:val="left"/>
      <w:pPr>
        <w:tabs>
          <w:tab w:val="num" w:pos="2700"/>
        </w:tabs>
        <w:ind w:left="2268" w:hanging="648"/>
      </w:pPr>
      <w:rPr>
        <w:rFonts w:cs="Times New Roman"/>
      </w:rPr>
    </w:lvl>
    <w:lvl w:ilvl="4">
      <w:start w:val="1"/>
      <w:numFmt w:val="decimal"/>
      <w:lvlText w:val="%1.%2.%3.%4.%5."/>
      <w:lvlJc w:val="left"/>
      <w:pPr>
        <w:tabs>
          <w:tab w:val="num" w:pos="3060"/>
        </w:tabs>
        <w:ind w:left="2772" w:hanging="792"/>
      </w:pPr>
      <w:rPr>
        <w:rFonts w:cs="Times New Roman"/>
      </w:rPr>
    </w:lvl>
    <w:lvl w:ilvl="5">
      <w:start w:val="1"/>
      <w:numFmt w:val="decimal"/>
      <w:lvlText w:val="%1.%2.%3.%4.%5.%6."/>
      <w:lvlJc w:val="left"/>
      <w:pPr>
        <w:tabs>
          <w:tab w:val="num" w:pos="3780"/>
        </w:tabs>
        <w:ind w:left="3276" w:hanging="936"/>
      </w:pPr>
      <w:rPr>
        <w:rFonts w:cs="Times New Roman"/>
      </w:rPr>
    </w:lvl>
    <w:lvl w:ilvl="6">
      <w:start w:val="1"/>
      <w:numFmt w:val="decimal"/>
      <w:lvlText w:val="%1.%2.%3.%4.%5.%6.%7."/>
      <w:lvlJc w:val="left"/>
      <w:pPr>
        <w:tabs>
          <w:tab w:val="num" w:pos="4500"/>
        </w:tabs>
        <w:ind w:left="3780" w:hanging="1080"/>
      </w:pPr>
      <w:rPr>
        <w:rFonts w:cs="Times New Roman"/>
      </w:rPr>
    </w:lvl>
    <w:lvl w:ilvl="7">
      <w:start w:val="1"/>
      <w:numFmt w:val="decimal"/>
      <w:lvlText w:val="%1.%2.%3.%4.%5.%6.%7.%8."/>
      <w:lvlJc w:val="left"/>
      <w:pPr>
        <w:tabs>
          <w:tab w:val="num" w:pos="4860"/>
        </w:tabs>
        <w:ind w:left="4284" w:hanging="1224"/>
      </w:pPr>
      <w:rPr>
        <w:rFonts w:cs="Times New Roman"/>
      </w:rPr>
    </w:lvl>
    <w:lvl w:ilvl="8">
      <w:start w:val="1"/>
      <w:numFmt w:val="decimal"/>
      <w:lvlText w:val="%1.%2.%3.%4.%5.%6.%7.%8.%9."/>
      <w:lvlJc w:val="left"/>
      <w:pPr>
        <w:tabs>
          <w:tab w:val="num" w:pos="5580"/>
        </w:tabs>
        <w:ind w:left="4860" w:hanging="1440"/>
      </w:pPr>
      <w:rPr>
        <w:rFonts w:cs="Times New Roman"/>
      </w:rPr>
    </w:lvl>
  </w:abstractNum>
  <w:abstractNum w:abstractNumId="29" w15:restartNumberingAfterBreak="0">
    <w:nsid w:val="7CE243DA"/>
    <w:multiLevelType w:val="multilevel"/>
    <w:tmpl w:val="2F94AF2E"/>
    <w:lvl w:ilvl="0">
      <w:start w:val="1"/>
      <w:numFmt w:val="decimal"/>
      <w:lvlText w:val="%1."/>
      <w:lvlJc w:val="left"/>
      <w:pPr>
        <w:tabs>
          <w:tab w:val="num" w:pos="0"/>
        </w:tabs>
      </w:pPr>
      <w:rPr>
        <w:rFonts w:cs="Times New Roman" w:hint="default"/>
        <w:u w:val="none"/>
      </w:rPr>
    </w:lvl>
    <w:lvl w:ilvl="1">
      <w:start w:val="1"/>
      <w:numFmt w:val="decimal"/>
      <w:lvlText w:val="%1.%2."/>
      <w:lvlJc w:val="left"/>
      <w:pPr>
        <w:tabs>
          <w:tab w:val="num" w:pos="0"/>
        </w:tabs>
      </w:pPr>
      <w:rPr>
        <w:rFonts w:cs="Times New Roman" w:hint="default"/>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720"/>
        </w:tabs>
        <w:ind w:left="720" w:hanging="72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080"/>
        </w:tabs>
        <w:ind w:left="1080" w:hanging="108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30" w15:restartNumberingAfterBreak="0">
    <w:nsid w:val="7D7242EA"/>
    <w:multiLevelType w:val="multilevel"/>
    <w:tmpl w:val="469652D0"/>
    <w:lvl w:ilvl="0">
      <w:start w:val="10"/>
      <w:numFmt w:val="decimal"/>
      <w:lvlText w:val="%1."/>
      <w:lvlJc w:val="left"/>
      <w:pPr>
        <w:tabs>
          <w:tab w:val="num" w:pos="735"/>
        </w:tabs>
        <w:ind w:left="735" w:hanging="735"/>
      </w:pPr>
      <w:rPr>
        <w:rFonts w:cs="Times New Roman" w:hint="default"/>
      </w:rPr>
    </w:lvl>
    <w:lvl w:ilvl="1">
      <w:start w:val="1"/>
      <w:numFmt w:val="decimal"/>
      <w:lvlText w:val="11.%2."/>
      <w:lvlJc w:val="left"/>
      <w:pPr>
        <w:tabs>
          <w:tab w:val="num" w:pos="735"/>
        </w:tabs>
        <w:ind w:left="735" w:hanging="735"/>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31" w15:restartNumberingAfterBreak="0">
    <w:nsid w:val="7F8609DC"/>
    <w:multiLevelType w:val="multilevel"/>
    <w:tmpl w:val="E49E27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cs="Times New Roman" w:hint="default"/>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222"/>
        </w:tabs>
        <w:ind w:left="3222" w:hanging="108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num w:numId="1">
    <w:abstractNumId w:val="27"/>
  </w:num>
  <w:num w:numId="2">
    <w:abstractNumId w:val="12"/>
  </w:num>
  <w:num w:numId="3">
    <w:abstractNumId w:val="18"/>
  </w:num>
  <w:num w:numId="4">
    <w:abstractNumId w:val="15"/>
  </w:num>
  <w:num w:numId="5">
    <w:abstractNumId w:val="5"/>
  </w:num>
  <w:num w:numId="6">
    <w:abstractNumId w:val="17"/>
  </w:num>
  <w:num w:numId="7">
    <w:abstractNumId w:val="31"/>
  </w:num>
  <w:num w:numId="8">
    <w:abstractNumId w:val="16"/>
  </w:num>
  <w:num w:numId="9">
    <w:abstractNumId w:val="21"/>
  </w:num>
  <w:num w:numId="10">
    <w:abstractNumId w:val="0"/>
  </w:num>
  <w:num w:numId="11">
    <w:abstractNumId w:val="9"/>
  </w:num>
  <w:num w:numId="12">
    <w:abstractNumId w:val="4"/>
  </w:num>
  <w:num w:numId="13">
    <w:abstractNumId w:val="10"/>
  </w:num>
  <w:num w:numId="14">
    <w:abstractNumId w:val="7"/>
  </w:num>
  <w:num w:numId="15">
    <w:abstractNumId w:val="2"/>
  </w:num>
  <w:num w:numId="16">
    <w:abstractNumId w:val="14"/>
  </w:num>
  <w:num w:numId="17">
    <w:abstractNumId w:val="3"/>
  </w:num>
  <w:num w:numId="18">
    <w:abstractNumId w:val="19"/>
  </w:num>
  <w:num w:numId="19">
    <w:abstractNumId w:val="6"/>
  </w:num>
  <w:num w:numId="20">
    <w:abstractNumId w:val="23"/>
  </w:num>
  <w:num w:numId="21">
    <w:abstractNumId w:val="13"/>
  </w:num>
  <w:num w:numId="22">
    <w:abstractNumId w:val="11"/>
  </w:num>
  <w:num w:numId="23">
    <w:abstractNumId w:val="28"/>
  </w:num>
  <w:num w:numId="24">
    <w:abstractNumId w:val="22"/>
  </w:num>
  <w:num w:numId="25">
    <w:abstractNumId w:val="30"/>
  </w:num>
  <w:num w:numId="26">
    <w:abstractNumId w:val="24"/>
  </w:num>
  <w:num w:numId="27">
    <w:abstractNumId w:val="29"/>
  </w:num>
  <w:num w:numId="28">
    <w:abstractNumId w:val="25"/>
  </w:num>
  <w:num w:numId="29">
    <w:abstractNumId w:val="20"/>
  </w:num>
  <w:num w:numId="30">
    <w:abstractNumId w:val="1"/>
  </w:num>
  <w:num w:numId="31">
    <w:abstractNumId w:val="2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6F2"/>
    <w:rsid w:val="0000327A"/>
    <w:rsid w:val="0000488A"/>
    <w:rsid w:val="00004CD5"/>
    <w:rsid w:val="0000691A"/>
    <w:rsid w:val="00020630"/>
    <w:rsid w:val="00025862"/>
    <w:rsid w:val="000330F6"/>
    <w:rsid w:val="00042443"/>
    <w:rsid w:val="000438AD"/>
    <w:rsid w:val="00056B1E"/>
    <w:rsid w:val="00060104"/>
    <w:rsid w:val="00082332"/>
    <w:rsid w:val="00085715"/>
    <w:rsid w:val="000A6DB1"/>
    <w:rsid w:val="000C0957"/>
    <w:rsid w:val="000C0D7E"/>
    <w:rsid w:val="000D758A"/>
    <w:rsid w:val="000E300A"/>
    <w:rsid w:val="0011381A"/>
    <w:rsid w:val="00126C02"/>
    <w:rsid w:val="00133650"/>
    <w:rsid w:val="00145284"/>
    <w:rsid w:val="00164F03"/>
    <w:rsid w:val="0017248C"/>
    <w:rsid w:val="001757C4"/>
    <w:rsid w:val="00175F44"/>
    <w:rsid w:val="00177718"/>
    <w:rsid w:val="00185EB6"/>
    <w:rsid w:val="00187CDF"/>
    <w:rsid w:val="00190950"/>
    <w:rsid w:val="001C09B4"/>
    <w:rsid w:val="001C5EBE"/>
    <w:rsid w:val="001C6FFE"/>
    <w:rsid w:val="001C76AA"/>
    <w:rsid w:val="001D0F06"/>
    <w:rsid w:val="001D13BD"/>
    <w:rsid w:val="001D3567"/>
    <w:rsid w:val="001D76BC"/>
    <w:rsid w:val="001E0AA0"/>
    <w:rsid w:val="001E4063"/>
    <w:rsid w:val="001F2CDC"/>
    <w:rsid w:val="002032A9"/>
    <w:rsid w:val="0021136F"/>
    <w:rsid w:val="00213060"/>
    <w:rsid w:val="00224BB7"/>
    <w:rsid w:val="00231A86"/>
    <w:rsid w:val="00243C8E"/>
    <w:rsid w:val="00245B32"/>
    <w:rsid w:val="00245F46"/>
    <w:rsid w:val="00251C36"/>
    <w:rsid w:val="002577A5"/>
    <w:rsid w:val="002727CB"/>
    <w:rsid w:val="002762B6"/>
    <w:rsid w:val="0028540E"/>
    <w:rsid w:val="00286679"/>
    <w:rsid w:val="0029604E"/>
    <w:rsid w:val="002A0199"/>
    <w:rsid w:val="002A7D4B"/>
    <w:rsid w:val="002B0C8C"/>
    <w:rsid w:val="002B70AE"/>
    <w:rsid w:val="002B7A7E"/>
    <w:rsid w:val="002C1B88"/>
    <w:rsid w:val="002C2A7C"/>
    <w:rsid w:val="002D6378"/>
    <w:rsid w:val="002E7BC8"/>
    <w:rsid w:val="002F4C05"/>
    <w:rsid w:val="00302206"/>
    <w:rsid w:val="00311CDC"/>
    <w:rsid w:val="0033505E"/>
    <w:rsid w:val="00335CD9"/>
    <w:rsid w:val="00336FA2"/>
    <w:rsid w:val="00352DDB"/>
    <w:rsid w:val="00356BED"/>
    <w:rsid w:val="00360033"/>
    <w:rsid w:val="00360A8A"/>
    <w:rsid w:val="0037103E"/>
    <w:rsid w:val="0037482A"/>
    <w:rsid w:val="00384697"/>
    <w:rsid w:val="00390B96"/>
    <w:rsid w:val="003A10F1"/>
    <w:rsid w:val="003A3D2C"/>
    <w:rsid w:val="003A61CC"/>
    <w:rsid w:val="003C01E4"/>
    <w:rsid w:val="003C209C"/>
    <w:rsid w:val="003D4B2D"/>
    <w:rsid w:val="003D703C"/>
    <w:rsid w:val="003E2E54"/>
    <w:rsid w:val="003E398F"/>
    <w:rsid w:val="003F286D"/>
    <w:rsid w:val="00402BA5"/>
    <w:rsid w:val="004042C1"/>
    <w:rsid w:val="00407339"/>
    <w:rsid w:val="00426D6A"/>
    <w:rsid w:val="00431CA9"/>
    <w:rsid w:val="00442527"/>
    <w:rsid w:val="00445033"/>
    <w:rsid w:val="0045017D"/>
    <w:rsid w:val="004519F8"/>
    <w:rsid w:val="00452A86"/>
    <w:rsid w:val="00454B5B"/>
    <w:rsid w:val="004617B2"/>
    <w:rsid w:val="0046305E"/>
    <w:rsid w:val="00484791"/>
    <w:rsid w:val="0049339E"/>
    <w:rsid w:val="004949DC"/>
    <w:rsid w:val="004976DE"/>
    <w:rsid w:val="004B6A2A"/>
    <w:rsid w:val="004C25F9"/>
    <w:rsid w:val="004D2CA9"/>
    <w:rsid w:val="004E01D2"/>
    <w:rsid w:val="004E3683"/>
    <w:rsid w:val="004E45C4"/>
    <w:rsid w:val="004E6A38"/>
    <w:rsid w:val="00500A2A"/>
    <w:rsid w:val="005026A5"/>
    <w:rsid w:val="0051008C"/>
    <w:rsid w:val="00531D57"/>
    <w:rsid w:val="00545443"/>
    <w:rsid w:val="0054797E"/>
    <w:rsid w:val="00560100"/>
    <w:rsid w:val="005634E1"/>
    <w:rsid w:val="0057174C"/>
    <w:rsid w:val="00572286"/>
    <w:rsid w:val="00577142"/>
    <w:rsid w:val="00591816"/>
    <w:rsid w:val="005929EC"/>
    <w:rsid w:val="005A5791"/>
    <w:rsid w:val="005B1957"/>
    <w:rsid w:val="005C5CEB"/>
    <w:rsid w:val="005C5E21"/>
    <w:rsid w:val="005D2DE0"/>
    <w:rsid w:val="005D5180"/>
    <w:rsid w:val="005E19A5"/>
    <w:rsid w:val="005E416A"/>
    <w:rsid w:val="005E52EB"/>
    <w:rsid w:val="005F0372"/>
    <w:rsid w:val="005F2B95"/>
    <w:rsid w:val="005F4E5D"/>
    <w:rsid w:val="006003FC"/>
    <w:rsid w:val="00604721"/>
    <w:rsid w:val="00606007"/>
    <w:rsid w:val="00613D9D"/>
    <w:rsid w:val="006231D7"/>
    <w:rsid w:val="00630E0E"/>
    <w:rsid w:val="006460E4"/>
    <w:rsid w:val="00646314"/>
    <w:rsid w:val="00646CA9"/>
    <w:rsid w:val="00647AB5"/>
    <w:rsid w:val="006526F4"/>
    <w:rsid w:val="006705AC"/>
    <w:rsid w:val="00677B94"/>
    <w:rsid w:val="0068001D"/>
    <w:rsid w:val="00681CF1"/>
    <w:rsid w:val="00694F75"/>
    <w:rsid w:val="006A2FC9"/>
    <w:rsid w:val="006B4BEA"/>
    <w:rsid w:val="006B7A7A"/>
    <w:rsid w:val="006C3290"/>
    <w:rsid w:val="006C3DDC"/>
    <w:rsid w:val="006C41AD"/>
    <w:rsid w:val="006D26EE"/>
    <w:rsid w:val="006F4E40"/>
    <w:rsid w:val="0070255C"/>
    <w:rsid w:val="007124CB"/>
    <w:rsid w:val="007203D7"/>
    <w:rsid w:val="00720CA6"/>
    <w:rsid w:val="007247CD"/>
    <w:rsid w:val="007266E1"/>
    <w:rsid w:val="00726A54"/>
    <w:rsid w:val="00744A5C"/>
    <w:rsid w:val="00745E94"/>
    <w:rsid w:val="0075583C"/>
    <w:rsid w:val="00767410"/>
    <w:rsid w:val="00771DD1"/>
    <w:rsid w:val="00773E7F"/>
    <w:rsid w:val="00774812"/>
    <w:rsid w:val="00783A86"/>
    <w:rsid w:val="00792196"/>
    <w:rsid w:val="00792533"/>
    <w:rsid w:val="00792560"/>
    <w:rsid w:val="00792E61"/>
    <w:rsid w:val="00794FE4"/>
    <w:rsid w:val="007A0E16"/>
    <w:rsid w:val="007A3A2A"/>
    <w:rsid w:val="007C3390"/>
    <w:rsid w:val="007E0E08"/>
    <w:rsid w:val="007E2102"/>
    <w:rsid w:val="007F0680"/>
    <w:rsid w:val="007F36A1"/>
    <w:rsid w:val="007F6CC2"/>
    <w:rsid w:val="007F7F87"/>
    <w:rsid w:val="00802D1D"/>
    <w:rsid w:val="00804EB3"/>
    <w:rsid w:val="00822D6F"/>
    <w:rsid w:val="0082665F"/>
    <w:rsid w:val="00842C48"/>
    <w:rsid w:val="0084305B"/>
    <w:rsid w:val="00854014"/>
    <w:rsid w:val="008620D7"/>
    <w:rsid w:val="008638A1"/>
    <w:rsid w:val="0087782D"/>
    <w:rsid w:val="0088074E"/>
    <w:rsid w:val="00881232"/>
    <w:rsid w:val="008828B4"/>
    <w:rsid w:val="00882A1D"/>
    <w:rsid w:val="00893FFA"/>
    <w:rsid w:val="008947B5"/>
    <w:rsid w:val="008A10F4"/>
    <w:rsid w:val="008A1F09"/>
    <w:rsid w:val="008A3277"/>
    <w:rsid w:val="008B0FDA"/>
    <w:rsid w:val="008B355D"/>
    <w:rsid w:val="008B4793"/>
    <w:rsid w:val="008B6FE7"/>
    <w:rsid w:val="008D725E"/>
    <w:rsid w:val="008D772C"/>
    <w:rsid w:val="008E712E"/>
    <w:rsid w:val="008F1C22"/>
    <w:rsid w:val="008F52E5"/>
    <w:rsid w:val="009048DB"/>
    <w:rsid w:val="00912E5C"/>
    <w:rsid w:val="00915ECE"/>
    <w:rsid w:val="00921394"/>
    <w:rsid w:val="00923AA6"/>
    <w:rsid w:val="0092572C"/>
    <w:rsid w:val="009305F4"/>
    <w:rsid w:val="009358F2"/>
    <w:rsid w:val="0094789C"/>
    <w:rsid w:val="0095035A"/>
    <w:rsid w:val="00951A74"/>
    <w:rsid w:val="00953A5D"/>
    <w:rsid w:val="00954A12"/>
    <w:rsid w:val="0096540A"/>
    <w:rsid w:val="00965696"/>
    <w:rsid w:val="009674A7"/>
    <w:rsid w:val="00971895"/>
    <w:rsid w:val="00974D30"/>
    <w:rsid w:val="00983B5D"/>
    <w:rsid w:val="00985D25"/>
    <w:rsid w:val="009940F2"/>
    <w:rsid w:val="00994361"/>
    <w:rsid w:val="009956BB"/>
    <w:rsid w:val="009A083C"/>
    <w:rsid w:val="009B073F"/>
    <w:rsid w:val="009B392D"/>
    <w:rsid w:val="009B5994"/>
    <w:rsid w:val="009D4BF7"/>
    <w:rsid w:val="009E083F"/>
    <w:rsid w:val="009F021F"/>
    <w:rsid w:val="00A06C86"/>
    <w:rsid w:val="00A12343"/>
    <w:rsid w:val="00A24C63"/>
    <w:rsid w:val="00A3281A"/>
    <w:rsid w:val="00A34D87"/>
    <w:rsid w:val="00A51A28"/>
    <w:rsid w:val="00A660F8"/>
    <w:rsid w:val="00A73CED"/>
    <w:rsid w:val="00A7796B"/>
    <w:rsid w:val="00A82F96"/>
    <w:rsid w:val="00A8372B"/>
    <w:rsid w:val="00A866CE"/>
    <w:rsid w:val="00A86AB1"/>
    <w:rsid w:val="00A87865"/>
    <w:rsid w:val="00A90384"/>
    <w:rsid w:val="00A90585"/>
    <w:rsid w:val="00A911CB"/>
    <w:rsid w:val="00A91362"/>
    <w:rsid w:val="00AA0CAD"/>
    <w:rsid w:val="00AA6187"/>
    <w:rsid w:val="00AB1C7C"/>
    <w:rsid w:val="00AB4C62"/>
    <w:rsid w:val="00AB6EB6"/>
    <w:rsid w:val="00AC058C"/>
    <w:rsid w:val="00AC08C9"/>
    <w:rsid w:val="00AC7EEE"/>
    <w:rsid w:val="00AE3168"/>
    <w:rsid w:val="00AE5748"/>
    <w:rsid w:val="00AF0768"/>
    <w:rsid w:val="00AF15CB"/>
    <w:rsid w:val="00AF25D4"/>
    <w:rsid w:val="00AF4477"/>
    <w:rsid w:val="00B0512B"/>
    <w:rsid w:val="00B129D7"/>
    <w:rsid w:val="00B17C3C"/>
    <w:rsid w:val="00B2413E"/>
    <w:rsid w:val="00B2762F"/>
    <w:rsid w:val="00B32133"/>
    <w:rsid w:val="00B3777E"/>
    <w:rsid w:val="00B433C8"/>
    <w:rsid w:val="00B44336"/>
    <w:rsid w:val="00B50E7B"/>
    <w:rsid w:val="00B5284B"/>
    <w:rsid w:val="00B54EC3"/>
    <w:rsid w:val="00B65ADC"/>
    <w:rsid w:val="00B85FB7"/>
    <w:rsid w:val="00B9105B"/>
    <w:rsid w:val="00B94D91"/>
    <w:rsid w:val="00BA1345"/>
    <w:rsid w:val="00BB0692"/>
    <w:rsid w:val="00BB73AD"/>
    <w:rsid w:val="00BC0DFD"/>
    <w:rsid w:val="00BC26F2"/>
    <w:rsid w:val="00BC49D5"/>
    <w:rsid w:val="00BC6555"/>
    <w:rsid w:val="00BD213D"/>
    <w:rsid w:val="00BD5BB8"/>
    <w:rsid w:val="00BE2C05"/>
    <w:rsid w:val="00BE4590"/>
    <w:rsid w:val="00BE6951"/>
    <w:rsid w:val="00BF3237"/>
    <w:rsid w:val="00C01E43"/>
    <w:rsid w:val="00C123D9"/>
    <w:rsid w:val="00C13081"/>
    <w:rsid w:val="00C2332E"/>
    <w:rsid w:val="00C24C53"/>
    <w:rsid w:val="00C3351E"/>
    <w:rsid w:val="00C35241"/>
    <w:rsid w:val="00C458B1"/>
    <w:rsid w:val="00C5349D"/>
    <w:rsid w:val="00C537A2"/>
    <w:rsid w:val="00C53CA4"/>
    <w:rsid w:val="00C63BCF"/>
    <w:rsid w:val="00C83E70"/>
    <w:rsid w:val="00CA5506"/>
    <w:rsid w:val="00CA78F8"/>
    <w:rsid w:val="00CB43DC"/>
    <w:rsid w:val="00CC0713"/>
    <w:rsid w:val="00CC3944"/>
    <w:rsid w:val="00CC54A7"/>
    <w:rsid w:val="00CC7F04"/>
    <w:rsid w:val="00CD1E52"/>
    <w:rsid w:val="00CE627D"/>
    <w:rsid w:val="00CF2A28"/>
    <w:rsid w:val="00CF50A4"/>
    <w:rsid w:val="00D02D10"/>
    <w:rsid w:val="00D055C5"/>
    <w:rsid w:val="00D06963"/>
    <w:rsid w:val="00D0765D"/>
    <w:rsid w:val="00D111A2"/>
    <w:rsid w:val="00D12E5F"/>
    <w:rsid w:val="00D13452"/>
    <w:rsid w:val="00D143EB"/>
    <w:rsid w:val="00D144A4"/>
    <w:rsid w:val="00D26AE6"/>
    <w:rsid w:val="00D27DD9"/>
    <w:rsid w:val="00D352B4"/>
    <w:rsid w:val="00D40FB1"/>
    <w:rsid w:val="00D43FBC"/>
    <w:rsid w:val="00D47B27"/>
    <w:rsid w:val="00D50AD8"/>
    <w:rsid w:val="00D5458D"/>
    <w:rsid w:val="00D74DC5"/>
    <w:rsid w:val="00D74F08"/>
    <w:rsid w:val="00D75A88"/>
    <w:rsid w:val="00D76882"/>
    <w:rsid w:val="00D77F5A"/>
    <w:rsid w:val="00D83BAE"/>
    <w:rsid w:val="00D94CD6"/>
    <w:rsid w:val="00DA780A"/>
    <w:rsid w:val="00DB4AF2"/>
    <w:rsid w:val="00DC68D8"/>
    <w:rsid w:val="00DD5610"/>
    <w:rsid w:val="00DD5E08"/>
    <w:rsid w:val="00DF04D2"/>
    <w:rsid w:val="00E03579"/>
    <w:rsid w:val="00E04F09"/>
    <w:rsid w:val="00E1024F"/>
    <w:rsid w:val="00E12740"/>
    <w:rsid w:val="00E250F0"/>
    <w:rsid w:val="00E255B0"/>
    <w:rsid w:val="00E273F3"/>
    <w:rsid w:val="00E31805"/>
    <w:rsid w:val="00E351EB"/>
    <w:rsid w:val="00E3710C"/>
    <w:rsid w:val="00E41F42"/>
    <w:rsid w:val="00E426E7"/>
    <w:rsid w:val="00E529CB"/>
    <w:rsid w:val="00E52E3A"/>
    <w:rsid w:val="00E53612"/>
    <w:rsid w:val="00E55112"/>
    <w:rsid w:val="00E61FE1"/>
    <w:rsid w:val="00E622FD"/>
    <w:rsid w:val="00E80001"/>
    <w:rsid w:val="00E84332"/>
    <w:rsid w:val="00E86702"/>
    <w:rsid w:val="00E935AA"/>
    <w:rsid w:val="00E96A0E"/>
    <w:rsid w:val="00EA0EAC"/>
    <w:rsid w:val="00EA5803"/>
    <w:rsid w:val="00EB12D5"/>
    <w:rsid w:val="00EC1933"/>
    <w:rsid w:val="00ED6CE7"/>
    <w:rsid w:val="00ED7FDE"/>
    <w:rsid w:val="00EE221E"/>
    <w:rsid w:val="00EF0501"/>
    <w:rsid w:val="00EF707A"/>
    <w:rsid w:val="00F03C54"/>
    <w:rsid w:val="00F065AD"/>
    <w:rsid w:val="00F1014A"/>
    <w:rsid w:val="00F10714"/>
    <w:rsid w:val="00F273F2"/>
    <w:rsid w:val="00F43FF6"/>
    <w:rsid w:val="00F55B05"/>
    <w:rsid w:val="00F563A5"/>
    <w:rsid w:val="00F616CF"/>
    <w:rsid w:val="00F6215B"/>
    <w:rsid w:val="00F63593"/>
    <w:rsid w:val="00F63877"/>
    <w:rsid w:val="00F842CD"/>
    <w:rsid w:val="00FA713E"/>
    <w:rsid w:val="00FC18B2"/>
    <w:rsid w:val="00FC4D1C"/>
    <w:rsid w:val="00FD0425"/>
    <w:rsid w:val="00FD12B5"/>
    <w:rsid w:val="00FD4064"/>
    <w:rsid w:val="00FE094A"/>
    <w:rsid w:val="00FE2131"/>
    <w:rsid w:val="00FE2257"/>
    <w:rsid w:val="00FE3E0B"/>
    <w:rsid w:val="00FF00AA"/>
    <w:rsid w:val="00FF4878"/>
    <w:rsid w:val="00FF758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C9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E5748"/>
    <w:rPr>
      <w:rFonts w:ascii="Times New Roman" w:eastAsia="Times New Roman" w:hAnsi="Times New Roman"/>
      <w:sz w:val="24"/>
      <w:szCs w:val="24"/>
    </w:rPr>
  </w:style>
  <w:style w:type="paragraph" w:styleId="1">
    <w:name w:val="heading 1"/>
    <w:aliases w:val="H1,co"/>
    <w:basedOn w:val="a0"/>
    <w:next w:val="a0"/>
    <w:link w:val="10"/>
    <w:uiPriority w:val="99"/>
    <w:qFormat/>
    <w:rsid w:val="00BC26F2"/>
    <w:pPr>
      <w:keepNext/>
      <w:ind w:left="360"/>
      <w:jc w:val="right"/>
      <w:outlineLvl w:val="0"/>
    </w:pPr>
    <w:rPr>
      <w:rFonts w:eastAsia="Calibri"/>
      <w:sz w:val="28"/>
      <w:szCs w:val="20"/>
    </w:rPr>
  </w:style>
  <w:style w:type="paragraph" w:styleId="2">
    <w:name w:val="heading 2"/>
    <w:basedOn w:val="a0"/>
    <w:next w:val="a0"/>
    <w:link w:val="20"/>
    <w:uiPriority w:val="99"/>
    <w:qFormat/>
    <w:rsid w:val="00BC26F2"/>
    <w:pPr>
      <w:keepNext/>
      <w:ind w:left="360"/>
      <w:jc w:val="center"/>
      <w:outlineLvl w:val="1"/>
    </w:pPr>
    <w:rPr>
      <w:rFonts w:eastAsia="Calibri"/>
      <w:b/>
      <w:sz w:val="28"/>
      <w:szCs w:val="20"/>
    </w:rPr>
  </w:style>
  <w:style w:type="paragraph" w:styleId="3">
    <w:name w:val="heading 3"/>
    <w:aliases w:val="3"/>
    <w:basedOn w:val="a0"/>
    <w:link w:val="30"/>
    <w:uiPriority w:val="99"/>
    <w:qFormat/>
    <w:rsid w:val="00BC26F2"/>
    <w:pPr>
      <w:spacing w:after="240" w:line="240" w:lineRule="atLeast"/>
      <w:jc w:val="both"/>
      <w:outlineLvl w:val="2"/>
    </w:pPr>
    <w:rPr>
      <w:rFonts w:ascii="Arial" w:eastAsia="Calibri" w:hAnsi="Arial"/>
      <w:spacing w:val="-5"/>
      <w:sz w:val="20"/>
      <w:szCs w:val="20"/>
    </w:rPr>
  </w:style>
  <w:style w:type="paragraph" w:styleId="4">
    <w:name w:val="heading 4"/>
    <w:basedOn w:val="a0"/>
    <w:next w:val="a0"/>
    <w:link w:val="40"/>
    <w:uiPriority w:val="99"/>
    <w:qFormat/>
    <w:rsid w:val="00BC26F2"/>
    <w:pPr>
      <w:keepNext/>
      <w:spacing w:after="240" w:line="60" w:lineRule="atLeast"/>
      <w:jc w:val="center"/>
      <w:outlineLvl w:val="3"/>
    </w:pPr>
    <w:rPr>
      <w:rFonts w:ascii="Arial" w:eastAsia="Calibri" w:hAnsi="Arial"/>
      <w:color w:val="000000"/>
      <w:spacing w:val="-5"/>
      <w:sz w:val="20"/>
      <w:szCs w:val="20"/>
      <w:u w:val="single"/>
    </w:rPr>
  </w:style>
  <w:style w:type="paragraph" w:styleId="5">
    <w:name w:val="heading 5"/>
    <w:basedOn w:val="a0"/>
    <w:next w:val="a0"/>
    <w:link w:val="50"/>
    <w:uiPriority w:val="99"/>
    <w:qFormat/>
    <w:rsid w:val="00BC26F2"/>
    <w:pPr>
      <w:keepNext/>
      <w:ind w:left="110"/>
      <w:outlineLvl w:val="4"/>
    </w:pPr>
    <w:rPr>
      <w:rFonts w:eastAsia="Calibri"/>
      <w:b/>
      <w:color w:val="FF6600"/>
      <w:szCs w:val="20"/>
    </w:rPr>
  </w:style>
  <w:style w:type="paragraph" w:styleId="6">
    <w:name w:val="heading 6"/>
    <w:basedOn w:val="a0"/>
    <w:next w:val="a0"/>
    <w:link w:val="60"/>
    <w:uiPriority w:val="99"/>
    <w:qFormat/>
    <w:rsid w:val="00BC26F2"/>
    <w:pPr>
      <w:keepNext/>
      <w:ind w:left="110"/>
      <w:outlineLvl w:val="5"/>
    </w:pPr>
    <w:rPr>
      <w:rFonts w:eastAsia="Calibri"/>
      <w:b/>
      <w:szCs w:val="20"/>
    </w:rPr>
  </w:style>
  <w:style w:type="paragraph" w:styleId="7">
    <w:name w:val="heading 7"/>
    <w:basedOn w:val="a1"/>
    <w:next w:val="a0"/>
    <w:link w:val="70"/>
    <w:uiPriority w:val="99"/>
    <w:qFormat/>
    <w:rsid w:val="00BC26F2"/>
    <w:pPr>
      <w:keepNext/>
      <w:keepLines/>
      <w:pBdr>
        <w:top w:val="single" w:sz="6" w:space="16" w:color="auto"/>
      </w:pBdr>
      <w:tabs>
        <w:tab w:val="num" w:pos="1296"/>
      </w:tabs>
      <w:spacing w:before="220" w:after="60" w:line="320" w:lineRule="atLeast"/>
      <w:ind w:left="1296" w:hanging="1296"/>
      <w:jc w:val="left"/>
      <w:outlineLvl w:val="6"/>
    </w:pPr>
    <w:rPr>
      <w:spacing w:val="-20"/>
      <w:kern w:val="28"/>
      <w:sz w:val="20"/>
    </w:rPr>
  </w:style>
  <w:style w:type="paragraph" w:styleId="8">
    <w:name w:val="heading 8"/>
    <w:basedOn w:val="a1"/>
    <w:next w:val="a0"/>
    <w:link w:val="80"/>
    <w:uiPriority w:val="99"/>
    <w:qFormat/>
    <w:rsid w:val="00BC26F2"/>
    <w:pPr>
      <w:keepNext/>
      <w:keepLines/>
      <w:pBdr>
        <w:top w:val="single" w:sz="6" w:space="16" w:color="auto"/>
      </w:pBdr>
      <w:tabs>
        <w:tab w:val="num" w:pos="1440"/>
      </w:tabs>
      <w:spacing w:before="220" w:after="60" w:line="320" w:lineRule="atLeast"/>
      <w:ind w:left="1440" w:hanging="1440"/>
      <w:jc w:val="left"/>
      <w:outlineLvl w:val="7"/>
    </w:pPr>
    <w:rPr>
      <w:i/>
      <w:spacing w:val="-20"/>
      <w:kern w:val="28"/>
      <w:sz w:val="20"/>
    </w:rPr>
  </w:style>
  <w:style w:type="paragraph" w:styleId="9">
    <w:name w:val="heading 9"/>
    <w:basedOn w:val="a1"/>
    <w:next w:val="a0"/>
    <w:link w:val="90"/>
    <w:uiPriority w:val="99"/>
    <w:qFormat/>
    <w:rsid w:val="00BC26F2"/>
    <w:pPr>
      <w:keepNext/>
      <w:keepLines/>
      <w:pBdr>
        <w:top w:val="single" w:sz="6" w:space="16" w:color="auto"/>
      </w:pBdr>
      <w:tabs>
        <w:tab w:val="num" w:pos="1584"/>
      </w:tabs>
      <w:spacing w:before="220" w:after="60" w:line="320" w:lineRule="atLeast"/>
      <w:ind w:left="1584" w:hanging="1584"/>
      <w:jc w:val="left"/>
      <w:outlineLvl w:val="8"/>
    </w:pPr>
    <w:rPr>
      <w:spacing w:val="-20"/>
      <w:kern w:val="28"/>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aliases w:val="H1 Char,co Char"/>
    <w:basedOn w:val="a2"/>
    <w:uiPriority w:val="99"/>
    <w:locked/>
    <w:rsid w:val="00E1024F"/>
    <w:rPr>
      <w:rFonts w:ascii="Cambria" w:hAnsi="Cambria"/>
      <w:b/>
      <w:kern w:val="32"/>
      <w:sz w:val="32"/>
    </w:rPr>
  </w:style>
  <w:style w:type="character" w:customStyle="1" w:styleId="20">
    <w:name w:val="Заголовок 2 Знак"/>
    <w:basedOn w:val="a2"/>
    <w:link w:val="2"/>
    <w:uiPriority w:val="99"/>
    <w:locked/>
    <w:rsid w:val="00BC26F2"/>
    <w:rPr>
      <w:rFonts w:ascii="Times New Roman" w:hAnsi="Times New Roman"/>
      <w:b/>
      <w:sz w:val="28"/>
      <w:lang w:eastAsia="ru-RU"/>
    </w:rPr>
  </w:style>
  <w:style w:type="character" w:customStyle="1" w:styleId="30">
    <w:name w:val="Заголовок 3 Знак"/>
    <w:aliases w:val="3 Знак"/>
    <w:basedOn w:val="a2"/>
    <w:link w:val="3"/>
    <w:uiPriority w:val="99"/>
    <w:locked/>
    <w:rsid w:val="00BC26F2"/>
    <w:rPr>
      <w:rFonts w:ascii="Arial" w:hAnsi="Arial"/>
      <w:spacing w:val="-5"/>
      <w:sz w:val="20"/>
      <w:lang w:eastAsia="ru-RU"/>
    </w:rPr>
  </w:style>
  <w:style w:type="character" w:customStyle="1" w:styleId="40">
    <w:name w:val="Заголовок 4 Знак"/>
    <w:basedOn w:val="a2"/>
    <w:link w:val="4"/>
    <w:uiPriority w:val="99"/>
    <w:locked/>
    <w:rsid w:val="00BC26F2"/>
    <w:rPr>
      <w:rFonts w:ascii="Arial" w:hAnsi="Arial"/>
      <w:color w:val="000000"/>
      <w:spacing w:val="-5"/>
      <w:sz w:val="20"/>
      <w:u w:val="single"/>
      <w:lang w:eastAsia="ru-RU"/>
    </w:rPr>
  </w:style>
  <w:style w:type="character" w:customStyle="1" w:styleId="50">
    <w:name w:val="Заголовок 5 Знак"/>
    <w:basedOn w:val="a2"/>
    <w:link w:val="5"/>
    <w:uiPriority w:val="99"/>
    <w:locked/>
    <w:rsid w:val="00BC26F2"/>
    <w:rPr>
      <w:rFonts w:ascii="Times New Roman" w:hAnsi="Times New Roman"/>
      <w:b/>
      <w:color w:val="FF6600"/>
      <w:sz w:val="24"/>
      <w:lang w:eastAsia="ru-RU"/>
    </w:rPr>
  </w:style>
  <w:style w:type="character" w:customStyle="1" w:styleId="60">
    <w:name w:val="Заголовок 6 Знак"/>
    <w:basedOn w:val="a2"/>
    <w:link w:val="6"/>
    <w:uiPriority w:val="99"/>
    <w:locked/>
    <w:rsid w:val="00BC26F2"/>
    <w:rPr>
      <w:rFonts w:ascii="Times New Roman" w:hAnsi="Times New Roman"/>
      <w:b/>
      <w:sz w:val="24"/>
      <w:lang w:eastAsia="ru-RU"/>
    </w:rPr>
  </w:style>
  <w:style w:type="character" w:customStyle="1" w:styleId="70">
    <w:name w:val="Заголовок 7 Знак"/>
    <w:basedOn w:val="a2"/>
    <w:link w:val="7"/>
    <w:uiPriority w:val="99"/>
    <w:locked/>
    <w:rsid w:val="00BC26F2"/>
    <w:rPr>
      <w:rFonts w:ascii="Times New Roman" w:hAnsi="Times New Roman"/>
      <w:b/>
      <w:spacing w:val="-20"/>
      <w:kern w:val="28"/>
      <w:sz w:val="20"/>
    </w:rPr>
  </w:style>
  <w:style w:type="character" w:customStyle="1" w:styleId="80">
    <w:name w:val="Заголовок 8 Знак"/>
    <w:basedOn w:val="a2"/>
    <w:link w:val="8"/>
    <w:uiPriority w:val="99"/>
    <w:locked/>
    <w:rsid w:val="00BC26F2"/>
    <w:rPr>
      <w:rFonts w:ascii="Times New Roman" w:hAnsi="Times New Roman"/>
      <w:b/>
      <w:i/>
      <w:spacing w:val="-20"/>
      <w:kern w:val="28"/>
      <w:sz w:val="20"/>
    </w:rPr>
  </w:style>
  <w:style w:type="character" w:customStyle="1" w:styleId="90">
    <w:name w:val="Заголовок 9 Знак"/>
    <w:basedOn w:val="a2"/>
    <w:link w:val="9"/>
    <w:uiPriority w:val="99"/>
    <w:locked/>
    <w:rsid w:val="00BC26F2"/>
    <w:rPr>
      <w:rFonts w:ascii="Times New Roman" w:hAnsi="Times New Roman"/>
      <w:b/>
      <w:spacing w:val="-20"/>
      <w:kern w:val="28"/>
      <w:sz w:val="20"/>
    </w:rPr>
  </w:style>
  <w:style w:type="character" w:customStyle="1" w:styleId="10">
    <w:name w:val="Заголовок 1 Знак"/>
    <w:aliases w:val="H1 Знак,co Знак"/>
    <w:link w:val="1"/>
    <w:uiPriority w:val="99"/>
    <w:locked/>
    <w:rsid w:val="00BC26F2"/>
    <w:rPr>
      <w:rFonts w:ascii="Times New Roman" w:hAnsi="Times New Roman"/>
      <w:sz w:val="28"/>
      <w:lang w:eastAsia="ru-RU"/>
    </w:rPr>
  </w:style>
  <w:style w:type="paragraph" w:styleId="a1">
    <w:name w:val="Title"/>
    <w:basedOn w:val="a0"/>
    <w:link w:val="a5"/>
    <w:uiPriority w:val="99"/>
    <w:qFormat/>
    <w:rsid w:val="00BC26F2"/>
    <w:pPr>
      <w:ind w:firstLine="709"/>
      <w:jc w:val="center"/>
    </w:pPr>
    <w:rPr>
      <w:rFonts w:eastAsia="Calibri"/>
      <w:b/>
      <w:sz w:val="28"/>
      <w:szCs w:val="20"/>
    </w:rPr>
  </w:style>
  <w:style w:type="character" w:customStyle="1" w:styleId="a5">
    <w:name w:val="Заголовок Знак"/>
    <w:basedOn w:val="a2"/>
    <w:link w:val="a1"/>
    <w:uiPriority w:val="99"/>
    <w:locked/>
    <w:rsid w:val="00BC26F2"/>
    <w:rPr>
      <w:rFonts w:ascii="Times New Roman" w:hAnsi="Times New Roman"/>
      <w:b/>
      <w:sz w:val="28"/>
      <w:lang w:eastAsia="ru-RU"/>
    </w:rPr>
  </w:style>
  <w:style w:type="character" w:customStyle="1" w:styleId="BodyTextIndentChar">
    <w:name w:val="Body Text Indent Char"/>
    <w:uiPriority w:val="99"/>
    <w:locked/>
    <w:rsid w:val="00BC26F2"/>
    <w:rPr>
      <w:rFonts w:ascii="Times New Roman" w:hAnsi="Times New Roman"/>
      <w:sz w:val="20"/>
      <w:lang w:eastAsia="ru-RU"/>
    </w:rPr>
  </w:style>
  <w:style w:type="paragraph" w:styleId="a6">
    <w:name w:val="Body Text Indent"/>
    <w:basedOn w:val="a0"/>
    <w:link w:val="a7"/>
    <w:uiPriority w:val="99"/>
    <w:rsid w:val="00BC26F2"/>
    <w:pPr>
      <w:ind w:left="1080"/>
      <w:jc w:val="both"/>
    </w:pPr>
    <w:rPr>
      <w:rFonts w:eastAsia="Calibri"/>
    </w:rPr>
  </w:style>
  <w:style w:type="character" w:customStyle="1" w:styleId="a7">
    <w:name w:val="Основной текст с отступом Знак"/>
    <w:basedOn w:val="a2"/>
    <w:link w:val="a6"/>
    <w:uiPriority w:val="99"/>
    <w:semiHidden/>
    <w:locked/>
    <w:rsid w:val="00E1024F"/>
    <w:rPr>
      <w:rFonts w:ascii="Times New Roman" w:hAnsi="Times New Roman"/>
      <w:sz w:val="24"/>
    </w:rPr>
  </w:style>
  <w:style w:type="paragraph" w:styleId="31">
    <w:name w:val="Body Text 3"/>
    <w:basedOn w:val="a0"/>
    <w:link w:val="32"/>
    <w:uiPriority w:val="99"/>
    <w:rsid w:val="00BC26F2"/>
    <w:pPr>
      <w:jc w:val="both"/>
    </w:pPr>
    <w:rPr>
      <w:rFonts w:eastAsia="Calibri"/>
      <w:sz w:val="20"/>
      <w:szCs w:val="20"/>
    </w:rPr>
  </w:style>
  <w:style w:type="character" w:customStyle="1" w:styleId="32">
    <w:name w:val="Основной текст 3 Знак"/>
    <w:basedOn w:val="a2"/>
    <w:link w:val="31"/>
    <w:uiPriority w:val="99"/>
    <w:locked/>
    <w:rsid w:val="00BC26F2"/>
    <w:rPr>
      <w:rFonts w:ascii="Times New Roman" w:hAnsi="Times New Roman"/>
      <w:sz w:val="20"/>
      <w:lang w:eastAsia="ru-RU"/>
    </w:rPr>
  </w:style>
  <w:style w:type="character" w:customStyle="1" w:styleId="HeaderChar">
    <w:name w:val="Header Char"/>
    <w:uiPriority w:val="99"/>
    <w:locked/>
    <w:rsid w:val="00BC26F2"/>
    <w:rPr>
      <w:rFonts w:ascii="Times New Roman" w:hAnsi="Times New Roman"/>
      <w:sz w:val="20"/>
      <w:lang w:eastAsia="ru-RU"/>
    </w:rPr>
  </w:style>
  <w:style w:type="paragraph" w:styleId="a8">
    <w:name w:val="header"/>
    <w:basedOn w:val="a0"/>
    <w:link w:val="a9"/>
    <w:uiPriority w:val="99"/>
    <w:rsid w:val="00BC26F2"/>
    <w:pPr>
      <w:tabs>
        <w:tab w:val="center" w:pos="4536"/>
        <w:tab w:val="right" w:pos="9072"/>
      </w:tabs>
    </w:pPr>
    <w:rPr>
      <w:rFonts w:eastAsia="Calibri"/>
    </w:rPr>
  </w:style>
  <w:style w:type="character" w:customStyle="1" w:styleId="a9">
    <w:name w:val="Верхний колонтитул Знак"/>
    <w:basedOn w:val="a2"/>
    <w:link w:val="a8"/>
    <w:uiPriority w:val="99"/>
    <w:semiHidden/>
    <w:locked/>
    <w:rsid w:val="00E1024F"/>
    <w:rPr>
      <w:rFonts w:ascii="Times New Roman" w:hAnsi="Times New Roman"/>
      <w:sz w:val="24"/>
    </w:rPr>
  </w:style>
  <w:style w:type="paragraph" w:customStyle="1" w:styleId="CoverAuthor">
    <w:name w:val="Cover Author"/>
    <w:basedOn w:val="a0"/>
    <w:uiPriority w:val="99"/>
    <w:rsid w:val="00BC26F2"/>
    <w:pPr>
      <w:keepNext/>
      <w:suppressAutoHyphens/>
      <w:spacing w:after="120" w:line="240" w:lineRule="atLeast"/>
    </w:pPr>
    <w:rPr>
      <w:rFonts w:ascii="Arial" w:hAnsi="Arial"/>
      <w:spacing w:val="-5"/>
      <w:sz w:val="28"/>
      <w:szCs w:val="20"/>
    </w:rPr>
  </w:style>
  <w:style w:type="character" w:customStyle="1" w:styleId="CommentTextChar">
    <w:name w:val="Comment Text Char"/>
    <w:uiPriority w:val="99"/>
    <w:semiHidden/>
    <w:locked/>
    <w:rsid w:val="00BC26F2"/>
    <w:rPr>
      <w:rFonts w:ascii="Arial" w:hAnsi="Arial"/>
      <w:spacing w:val="-5"/>
      <w:sz w:val="20"/>
      <w:lang w:eastAsia="ru-RU"/>
    </w:rPr>
  </w:style>
  <w:style w:type="paragraph" w:styleId="aa">
    <w:name w:val="annotation text"/>
    <w:basedOn w:val="a0"/>
    <w:link w:val="ab"/>
    <w:uiPriority w:val="99"/>
    <w:semiHidden/>
    <w:rsid w:val="00BC26F2"/>
    <w:pPr>
      <w:keepLines/>
      <w:spacing w:line="200" w:lineRule="atLeast"/>
      <w:ind w:left="1080"/>
    </w:pPr>
    <w:rPr>
      <w:rFonts w:eastAsia="Calibri"/>
      <w:sz w:val="20"/>
      <w:szCs w:val="20"/>
    </w:rPr>
  </w:style>
  <w:style w:type="character" w:customStyle="1" w:styleId="ab">
    <w:name w:val="Текст примечания Знак"/>
    <w:basedOn w:val="a2"/>
    <w:link w:val="aa"/>
    <w:uiPriority w:val="99"/>
    <w:semiHidden/>
    <w:locked/>
    <w:rsid w:val="00E1024F"/>
    <w:rPr>
      <w:rFonts w:ascii="Times New Roman" w:hAnsi="Times New Roman"/>
      <w:sz w:val="20"/>
    </w:rPr>
  </w:style>
  <w:style w:type="paragraph" w:customStyle="1" w:styleId="ConsPlusNormal">
    <w:name w:val="ConsPlusNormal"/>
    <w:uiPriority w:val="99"/>
    <w:rsid w:val="00BC26F2"/>
    <w:pPr>
      <w:autoSpaceDE w:val="0"/>
      <w:autoSpaceDN w:val="0"/>
      <w:adjustRightInd w:val="0"/>
      <w:ind w:firstLine="720"/>
    </w:pPr>
    <w:rPr>
      <w:rFonts w:ascii="Arial" w:eastAsia="Times New Roman" w:hAnsi="Arial" w:cs="Arial"/>
      <w:sz w:val="20"/>
      <w:szCs w:val="20"/>
    </w:rPr>
  </w:style>
  <w:style w:type="character" w:customStyle="1" w:styleId="BodyTextIndent2Char">
    <w:name w:val="Body Text Indent 2 Char"/>
    <w:uiPriority w:val="99"/>
    <w:locked/>
    <w:rsid w:val="00BC26F2"/>
    <w:rPr>
      <w:rFonts w:ascii="Times New Roman" w:hAnsi="Times New Roman"/>
      <w:sz w:val="28"/>
      <w:lang w:eastAsia="ru-RU"/>
    </w:rPr>
  </w:style>
  <w:style w:type="paragraph" w:styleId="21">
    <w:name w:val="Body Text Indent 2"/>
    <w:basedOn w:val="a0"/>
    <w:link w:val="22"/>
    <w:uiPriority w:val="99"/>
    <w:rsid w:val="00BC26F2"/>
    <w:pPr>
      <w:tabs>
        <w:tab w:val="num" w:pos="1080"/>
      </w:tabs>
      <w:ind w:left="1080" w:hanging="540"/>
      <w:jc w:val="both"/>
    </w:pPr>
    <w:rPr>
      <w:rFonts w:eastAsia="Calibri"/>
    </w:rPr>
  </w:style>
  <w:style w:type="character" w:customStyle="1" w:styleId="22">
    <w:name w:val="Основной текст с отступом 2 Знак"/>
    <w:basedOn w:val="a2"/>
    <w:link w:val="21"/>
    <w:uiPriority w:val="99"/>
    <w:semiHidden/>
    <w:locked/>
    <w:rsid w:val="00E1024F"/>
    <w:rPr>
      <w:rFonts w:ascii="Times New Roman" w:hAnsi="Times New Roman"/>
      <w:sz w:val="24"/>
    </w:rPr>
  </w:style>
  <w:style w:type="paragraph" w:styleId="ac">
    <w:name w:val="footer"/>
    <w:basedOn w:val="a0"/>
    <w:link w:val="ad"/>
    <w:uiPriority w:val="99"/>
    <w:rsid w:val="00BC26F2"/>
    <w:pPr>
      <w:tabs>
        <w:tab w:val="center" w:pos="4677"/>
        <w:tab w:val="right" w:pos="9355"/>
      </w:tabs>
    </w:pPr>
    <w:rPr>
      <w:rFonts w:eastAsia="Calibri"/>
      <w:szCs w:val="20"/>
    </w:rPr>
  </w:style>
  <w:style w:type="character" w:customStyle="1" w:styleId="ad">
    <w:name w:val="Нижний колонтитул Знак"/>
    <w:basedOn w:val="a2"/>
    <w:link w:val="ac"/>
    <w:uiPriority w:val="99"/>
    <w:locked/>
    <w:rsid w:val="00BC26F2"/>
    <w:rPr>
      <w:rFonts w:ascii="Times New Roman" w:hAnsi="Times New Roman"/>
      <w:sz w:val="24"/>
      <w:lang w:eastAsia="ru-RU"/>
    </w:rPr>
  </w:style>
  <w:style w:type="character" w:styleId="ae">
    <w:name w:val="page number"/>
    <w:basedOn w:val="a2"/>
    <w:uiPriority w:val="99"/>
    <w:rsid w:val="00BC26F2"/>
    <w:rPr>
      <w:rFonts w:cs="Times New Roman"/>
    </w:rPr>
  </w:style>
  <w:style w:type="character" w:customStyle="1" w:styleId="BalloonTextChar">
    <w:name w:val="Balloon Text Char"/>
    <w:uiPriority w:val="99"/>
    <w:semiHidden/>
    <w:locked/>
    <w:rsid w:val="00BC26F2"/>
    <w:rPr>
      <w:rFonts w:ascii="Tahoma" w:hAnsi="Tahoma"/>
      <w:sz w:val="16"/>
      <w:lang w:eastAsia="ru-RU"/>
    </w:rPr>
  </w:style>
  <w:style w:type="paragraph" w:styleId="af">
    <w:name w:val="Balloon Text"/>
    <w:basedOn w:val="a0"/>
    <w:link w:val="af0"/>
    <w:uiPriority w:val="99"/>
    <w:semiHidden/>
    <w:rsid w:val="00AE5748"/>
    <w:rPr>
      <w:rFonts w:eastAsia="Calibri"/>
      <w:szCs w:val="20"/>
    </w:rPr>
  </w:style>
  <w:style w:type="character" w:customStyle="1" w:styleId="af0">
    <w:name w:val="Текст выноски Знак"/>
    <w:basedOn w:val="a2"/>
    <w:link w:val="af"/>
    <w:uiPriority w:val="99"/>
    <w:semiHidden/>
    <w:locked/>
    <w:rsid w:val="00AE5748"/>
    <w:rPr>
      <w:rFonts w:ascii="Times New Roman" w:hAnsi="Times New Roman"/>
      <w:sz w:val="24"/>
      <w:szCs w:val="20"/>
    </w:rPr>
  </w:style>
  <w:style w:type="character" w:customStyle="1" w:styleId="CommentSubjectChar">
    <w:name w:val="Comment Subject Char"/>
    <w:uiPriority w:val="99"/>
    <w:semiHidden/>
    <w:locked/>
    <w:rsid w:val="00BC26F2"/>
    <w:rPr>
      <w:rFonts w:ascii="Times New Roman" w:hAnsi="Times New Roman"/>
      <w:b/>
      <w:spacing w:val="-5"/>
      <w:sz w:val="20"/>
      <w:lang w:eastAsia="ru-RU"/>
    </w:rPr>
  </w:style>
  <w:style w:type="paragraph" w:styleId="af1">
    <w:name w:val="annotation subject"/>
    <w:basedOn w:val="aa"/>
    <w:next w:val="aa"/>
    <w:link w:val="af2"/>
    <w:uiPriority w:val="99"/>
    <w:semiHidden/>
    <w:rsid w:val="00BC26F2"/>
    <w:pPr>
      <w:keepLines w:val="0"/>
      <w:spacing w:line="240" w:lineRule="auto"/>
      <w:ind w:left="0"/>
    </w:pPr>
    <w:rPr>
      <w:b/>
      <w:bCs/>
    </w:rPr>
  </w:style>
  <w:style w:type="character" w:customStyle="1" w:styleId="af2">
    <w:name w:val="Тема примечания Знак"/>
    <w:basedOn w:val="ab"/>
    <w:link w:val="af1"/>
    <w:uiPriority w:val="99"/>
    <w:semiHidden/>
    <w:locked/>
    <w:rsid w:val="00E1024F"/>
    <w:rPr>
      <w:rFonts w:ascii="Times New Roman" w:hAnsi="Times New Roman"/>
      <w:b/>
      <w:spacing w:val="-5"/>
      <w:sz w:val="20"/>
      <w:lang w:eastAsia="ru-RU"/>
    </w:rPr>
  </w:style>
  <w:style w:type="paragraph" w:customStyle="1" w:styleId="Normal1">
    <w:name w:val="Normal1"/>
    <w:uiPriority w:val="99"/>
    <w:rsid w:val="00BC26F2"/>
    <w:pPr>
      <w:spacing w:before="120" w:after="120"/>
      <w:ind w:firstLine="425"/>
      <w:jc w:val="both"/>
    </w:pPr>
    <w:rPr>
      <w:rFonts w:ascii="Times New Roman" w:eastAsia="Times New Roman" w:hAnsi="Times New Roman"/>
      <w:sz w:val="24"/>
      <w:szCs w:val="20"/>
      <w:lang w:val="en-US"/>
    </w:rPr>
  </w:style>
  <w:style w:type="paragraph" w:styleId="af3">
    <w:name w:val="Body Text"/>
    <w:basedOn w:val="a0"/>
    <w:link w:val="af4"/>
    <w:uiPriority w:val="99"/>
    <w:rsid w:val="00BC26F2"/>
    <w:pPr>
      <w:spacing w:after="120"/>
    </w:pPr>
    <w:rPr>
      <w:rFonts w:eastAsia="Calibri"/>
      <w:szCs w:val="20"/>
    </w:rPr>
  </w:style>
  <w:style w:type="character" w:customStyle="1" w:styleId="af4">
    <w:name w:val="Основной текст Знак"/>
    <w:basedOn w:val="a2"/>
    <w:link w:val="af3"/>
    <w:uiPriority w:val="99"/>
    <w:locked/>
    <w:rsid w:val="00BC26F2"/>
    <w:rPr>
      <w:rFonts w:ascii="Times New Roman" w:hAnsi="Times New Roman"/>
      <w:sz w:val="24"/>
      <w:lang w:eastAsia="ru-RU"/>
    </w:rPr>
  </w:style>
  <w:style w:type="character" w:customStyle="1" w:styleId="DFN">
    <w:name w:val="DFN"/>
    <w:uiPriority w:val="99"/>
    <w:rsid w:val="009E083F"/>
    <w:rPr>
      <w:b/>
    </w:rPr>
  </w:style>
  <w:style w:type="paragraph" w:styleId="af5">
    <w:name w:val="No Spacing"/>
    <w:uiPriority w:val="99"/>
    <w:qFormat/>
    <w:rsid w:val="009E083F"/>
    <w:pPr>
      <w:suppressAutoHyphens/>
    </w:pPr>
    <w:rPr>
      <w:rFonts w:eastAsia="Times New Roman" w:cs="Calibri"/>
      <w:lang w:eastAsia="ar-SA"/>
    </w:rPr>
  </w:style>
  <w:style w:type="paragraph" w:styleId="af6">
    <w:name w:val="Document Map"/>
    <w:basedOn w:val="a0"/>
    <w:link w:val="af7"/>
    <w:uiPriority w:val="99"/>
    <w:semiHidden/>
    <w:rsid w:val="00004CD5"/>
    <w:rPr>
      <w:rFonts w:ascii="Tahoma" w:eastAsia="Calibri" w:hAnsi="Tahoma"/>
      <w:sz w:val="16"/>
      <w:szCs w:val="16"/>
    </w:rPr>
  </w:style>
  <w:style w:type="character" w:customStyle="1" w:styleId="af7">
    <w:name w:val="Схема документа Знак"/>
    <w:basedOn w:val="a2"/>
    <w:link w:val="af6"/>
    <w:uiPriority w:val="99"/>
    <w:semiHidden/>
    <w:locked/>
    <w:rsid w:val="00004CD5"/>
    <w:rPr>
      <w:rFonts w:ascii="Tahoma" w:hAnsi="Tahoma"/>
      <w:sz w:val="16"/>
    </w:rPr>
  </w:style>
  <w:style w:type="paragraph" w:styleId="af8">
    <w:name w:val="List Paragraph"/>
    <w:basedOn w:val="a0"/>
    <w:uiPriority w:val="34"/>
    <w:qFormat/>
    <w:rsid w:val="006A2FC9"/>
    <w:pPr>
      <w:ind w:left="720"/>
      <w:contextualSpacing/>
    </w:pPr>
  </w:style>
  <w:style w:type="character" w:styleId="af9">
    <w:name w:val="annotation reference"/>
    <w:basedOn w:val="a2"/>
    <w:uiPriority w:val="99"/>
    <w:semiHidden/>
    <w:rsid w:val="00E52E3A"/>
    <w:rPr>
      <w:rFonts w:cs="Times New Roman"/>
      <w:sz w:val="16"/>
    </w:rPr>
  </w:style>
  <w:style w:type="paragraph" w:styleId="afa">
    <w:name w:val="Revision"/>
    <w:hidden/>
    <w:uiPriority w:val="99"/>
    <w:semiHidden/>
    <w:rsid w:val="002D6378"/>
    <w:rPr>
      <w:rFonts w:ascii="Times New Roman" w:eastAsia="Times New Roman" w:hAnsi="Times New Roman"/>
      <w:sz w:val="24"/>
      <w:szCs w:val="24"/>
    </w:rPr>
  </w:style>
  <w:style w:type="character" w:styleId="afb">
    <w:name w:val="Hyperlink"/>
    <w:uiPriority w:val="99"/>
    <w:unhideWhenUsed/>
    <w:locked/>
    <w:rsid w:val="003A61CC"/>
    <w:rPr>
      <w:color w:val="0000FF"/>
      <w:u w:val="single"/>
    </w:rPr>
  </w:style>
  <w:style w:type="character" w:styleId="afc">
    <w:name w:val="Emphasis"/>
    <w:basedOn w:val="a2"/>
    <w:qFormat/>
    <w:rsid w:val="00E426E7"/>
    <w:rPr>
      <w:i/>
      <w:iCs/>
    </w:rPr>
  </w:style>
  <w:style w:type="paragraph" w:customStyle="1" w:styleId="a">
    <w:name w:val="РАЗДЕЛ"/>
    <w:basedOn w:val="af3"/>
    <w:qFormat/>
    <w:rsid w:val="00CE627D"/>
    <w:pPr>
      <w:numPr>
        <w:numId w:val="31"/>
      </w:numPr>
      <w:spacing w:before="240" w:line="264" w:lineRule="auto"/>
      <w:jc w:val="center"/>
      <w:outlineLvl w:val="0"/>
    </w:pPr>
    <w:rPr>
      <w:rFonts w:ascii="Calibri" w:eastAsia="Times New Roman" w:hAnsi="Calibri"/>
      <w:b/>
      <w:bCs/>
      <w:sz w:val="22"/>
      <w:szCs w:val="22"/>
    </w:rPr>
  </w:style>
  <w:style w:type="paragraph" w:customStyle="1" w:styleId="RUS1">
    <w:name w:val="RUS 1."/>
    <w:basedOn w:val="af3"/>
    <w:qFormat/>
    <w:rsid w:val="00CE627D"/>
    <w:pPr>
      <w:numPr>
        <w:ilvl w:val="1"/>
        <w:numId w:val="31"/>
      </w:numPr>
      <w:spacing w:before="240" w:line="264" w:lineRule="auto"/>
      <w:jc w:val="center"/>
      <w:outlineLvl w:val="0"/>
    </w:pPr>
    <w:rPr>
      <w:rFonts w:ascii="Calibri" w:eastAsia="Times New Roman" w:hAnsi="Calibri"/>
      <w:b/>
      <w:sz w:val="22"/>
      <w:szCs w:val="22"/>
    </w:rPr>
  </w:style>
  <w:style w:type="paragraph" w:customStyle="1" w:styleId="RUS111">
    <w:name w:val="RUS 1.1.1."/>
    <w:basedOn w:val="af3"/>
    <w:qFormat/>
    <w:rsid w:val="00CE627D"/>
    <w:pPr>
      <w:numPr>
        <w:ilvl w:val="3"/>
        <w:numId w:val="31"/>
      </w:numPr>
      <w:spacing w:line="264" w:lineRule="auto"/>
      <w:jc w:val="both"/>
    </w:pPr>
    <w:rPr>
      <w:rFonts w:ascii="Calibri" w:eastAsia="Times New Roman" w:hAnsi="Calibri"/>
      <w:bCs/>
      <w:sz w:val="22"/>
      <w:szCs w:val="22"/>
    </w:rPr>
  </w:style>
  <w:style w:type="paragraph" w:customStyle="1" w:styleId="RUS11">
    <w:name w:val="RUS 1.1."/>
    <w:basedOn w:val="af3"/>
    <w:qFormat/>
    <w:rsid w:val="00CE627D"/>
    <w:pPr>
      <w:numPr>
        <w:ilvl w:val="2"/>
        <w:numId w:val="31"/>
      </w:numPr>
      <w:spacing w:line="264" w:lineRule="auto"/>
      <w:jc w:val="both"/>
    </w:pPr>
    <w:rPr>
      <w:rFonts w:ascii="Calibri" w:hAnsi="Calibri"/>
      <w:sz w:val="20"/>
    </w:rPr>
  </w:style>
  <w:style w:type="paragraph" w:customStyle="1" w:styleId="RUS10">
    <w:name w:val="RUS (1)"/>
    <w:basedOn w:val="RUS111"/>
    <w:qFormat/>
    <w:rsid w:val="00CE627D"/>
    <w:pPr>
      <w:numPr>
        <w:ilvl w:val="4"/>
      </w:numPr>
    </w:pPr>
    <w:rPr>
      <w:bCs w:val="0"/>
    </w:rPr>
  </w:style>
  <w:style w:type="paragraph" w:customStyle="1" w:styleId="RUSa">
    <w:name w:val="RUS (a)"/>
    <w:basedOn w:val="RUS10"/>
    <w:qFormat/>
    <w:rsid w:val="00CE627D"/>
    <w:pPr>
      <w:numPr>
        <w:ilvl w:val="5"/>
      </w:numPr>
      <w:tabs>
        <w:tab w:val="left" w:pos="1701"/>
      </w:tabs>
    </w:pPr>
    <w:rPr>
      <w:rFonts w:eastAsia="Calibri"/>
    </w:rPr>
  </w:style>
  <w:style w:type="paragraph" w:customStyle="1" w:styleId="remark">
    <w:name w:val="remark"/>
    <w:basedOn w:val="a0"/>
    <w:rsid w:val="00D43FBC"/>
    <w:pPr>
      <w:spacing w:before="284"/>
      <w:ind w:firstLine="567"/>
    </w:pPr>
  </w:style>
  <w:style w:type="character" w:customStyle="1" w:styleId="insert1">
    <w:name w:val="insert1"/>
    <w:rsid w:val="00D43FBC"/>
    <w:rPr>
      <w:i/>
      <w:iCs/>
      <w:u w:val="single"/>
    </w:rPr>
  </w:style>
  <w:style w:type="table" w:styleId="afd">
    <w:name w:val="Table Grid"/>
    <w:basedOn w:val="a3"/>
    <w:rsid w:val="00D43FB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1761">
      <w:bodyDiv w:val="1"/>
      <w:marLeft w:val="0"/>
      <w:marRight w:val="0"/>
      <w:marTop w:val="0"/>
      <w:marBottom w:val="0"/>
      <w:divBdr>
        <w:top w:val="none" w:sz="0" w:space="0" w:color="auto"/>
        <w:left w:val="none" w:sz="0" w:space="0" w:color="auto"/>
        <w:bottom w:val="none" w:sz="0" w:space="0" w:color="auto"/>
        <w:right w:val="none" w:sz="0" w:space="0" w:color="auto"/>
      </w:divBdr>
    </w:div>
    <w:div w:id="347296918">
      <w:marLeft w:val="0"/>
      <w:marRight w:val="0"/>
      <w:marTop w:val="0"/>
      <w:marBottom w:val="0"/>
      <w:divBdr>
        <w:top w:val="none" w:sz="0" w:space="0" w:color="auto"/>
        <w:left w:val="none" w:sz="0" w:space="0" w:color="auto"/>
        <w:bottom w:val="none" w:sz="0" w:space="0" w:color="auto"/>
        <w:right w:val="none" w:sz="0" w:space="0" w:color="auto"/>
      </w:divBdr>
    </w:div>
    <w:div w:id="390737369">
      <w:bodyDiv w:val="1"/>
      <w:marLeft w:val="0"/>
      <w:marRight w:val="0"/>
      <w:marTop w:val="0"/>
      <w:marBottom w:val="0"/>
      <w:divBdr>
        <w:top w:val="none" w:sz="0" w:space="0" w:color="auto"/>
        <w:left w:val="none" w:sz="0" w:space="0" w:color="auto"/>
        <w:bottom w:val="none" w:sz="0" w:space="0" w:color="auto"/>
        <w:right w:val="none" w:sz="0" w:space="0" w:color="auto"/>
      </w:divBdr>
    </w:div>
    <w:div w:id="401950227">
      <w:bodyDiv w:val="1"/>
      <w:marLeft w:val="0"/>
      <w:marRight w:val="0"/>
      <w:marTop w:val="0"/>
      <w:marBottom w:val="0"/>
      <w:divBdr>
        <w:top w:val="none" w:sz="0" w:space="0" w:color="auto"/>
        <w:left w:val="none" w:sz="0" w:space="0" w:color="auto"/>
        <w:bottom w:val="none" w:sz="0" w:space="0" w:color="auto"/>
        <w:right w:val="none" w:sz="0" w:space="0" w:color="auto"/>
      </w:divBdr>
    </w:div>
    <w:div w:id="936211674">
      <w:bodyDiv w:val="1"/>
      <w:marLeft w:val="0"/>
      <w:marRight w:val="0"/>
      <w:marTop w:val="0"/>
      <w:marBottom w:val="0"/>
      <w:divBdr>
        <w:top w:val="none" w:sz="0" w:space="0" w:color="auto"/>
        <w:left w:val="none" w:sz="0" w:space="0" w:color="auto"/>
        <w:bottom w:val="none" w:sz="0" w:space="0" w:color="auto"/>
        <w:right w:val="none" w:sz="0" w:space="0" w:color="auto"/>
      </w:divBdr>
    </w:div>
    <w:div w:id="1216165387">
      <w:bodyDiv w:val="1"/>
      <w:marLeft w:val="0"/>
      <w:marRight w:val="0"/>
      <w:marTop w:val="0"/>
      <w:marBottom w:val="0"/>
      <w:divBdr>
        <w:top w:val="none" w:sz="0" w:space="0" w:color="auto"/>
        <w:left w:val="none" w:sz="0" w:space="0" w:color="auto"/>
        <w:bottom w:val="none" w:sz="0" w:space="0" w:color="auto"/>
        <w:right w:val="none" w:sz="0" w:space="0" w:color="auto"/>
      </w:divBdr>
    </w:div>
    <w:div w:id="1357120602">
      <w:bodyDiv w:val="1"/>
      <w:marLeft w:val="0"/>
      <w:marRight w:val="0"/>
      <w:marTop w:val="0"/>
      <w:marBottom w:val="0"/>
      <w:divBdr>
        <w:top w:val="none" w:sz="0" w:space="0" w:color="auto"/>
        <w:left w:val="none" w:sz="0" w:space="0" w:color="auto"/>
        <w:bottom w:val="none" w:sz="0" w:space="0" w:color="auto"/>
        <w:right w:val="none" w:sz="0" w:space="0" w:color="auto"/>
      </w:divBdr>
    </w:div>
    <w:div w:id="1782414716">
      <w:bodyDiv w:val="1"/>
      <w:marLeft w:val="0"/>
      <w:marRight w:val="0"/>
      <w:marTop w:val="0"/>
      <w:marBottom w:val="0"/>
      <w:divBdr>
        <w:top w:val="none" w:sz="0" w:space="0" w:color="auto"/>
        <w:left w:val="none" w:sz="0" w:space="0" w:color="auto"/>
        <w:bottom w:val="none" w:sz="0" w:space="0" w:color="auto"/>
        <w:right w:val="none" w:sz="0" w:space="0" w:color="auto"/>
      </w:divBdr>
    </w:div>
    <w:div w:id="205838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5079</Words>
  <Characters>35811</Characters>
  <Application>Microsoft Office Word</Application>
  <DocSecurity>0</DocSecurity>
  <Lines>298</Lines>
  <Paragraphs>81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2022-07-04T05:44:00Z</dcterms:created>
  <dcterms:modified xsi:type="dcterms:W3CDTF">2022-07-07T01:04:00Z</dcterms:modified>
</cp:coreProperties>
</file>